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A36" w:rsidRDefault="00785A36" w:rsidP="00785A36">
      <w:pPr>
        <w:ind w:left="900"/>
        <w:jc w:val="center"/>
        <w:rPr>
          <w:b/>
          <w:bCs/>
          <w:u w:val="single"/>
        </w:rPr>
      </w:pPr>
      <w:r>
        <w:rPr>
          <w:b/>
          <w:bCs/>
          <w:u w:val="single"/>
        </w:rPr>
        <w:t>Содержание:</w:t>
      </w:r>
    </w:p>
    <w:p w:rsidR="00785A36" w:rsidRDefault="00785A36" w:rsidP="00785A36">
      <w:pPr>
        <w:ind w:left="900"/>
        <w:jc w:val="center"/>
        <w:rPr>
          <w:b/>
          <w:bCs/>
          <w:u w:val="single"/>
        </w:rPr>
      </w:pP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Введение.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 xml:space="preserve">Пояснительная записка.  </w:t>
      </w:r>
    </w:p>
    <w:p w:rsidR="00785A36" w:rsidRDefault="00785A36" w:rsidP="00785A36">
      <w:pPr>
        <w:pStyle w:val="2"/>
        <w:tabs>
          <w:tab w:val="left" w:pos="1860"/>
          <w:tab w:val="center" w:pos="4735"/>
        </w:tabs>
        <w:rPr>
          <w:b w:val="0"/>
          <w:bCs/>
          <w:i w:val="0"/>
          <w:iCs/>
          <w:szCs w:val="24"/>
        </w:rPr>
      </w:pPr>
      <w:r>
        <w:rPr>
          <w:b w:val="0"/>
          <w:bCs/>
          <w:szCs w:val="24"/>
        </w:rPr>
        <w:tab/>
        <w:t>2.1. Значение физики в школьном образовании</w:t>
      </w:r>
      <w:r>
        <w:rPr>
          <w:b w:val="0"/>
          <w:bCs/>
          <w:i w:val="0"/>
          <w:iCs/>
          <w:szCs w:val="24"/>
        </w:rPr>
        <w:t>.</w:t>
      </w:r>
    </w:p>
    <w:p w:rsidR="00785A36" w:rsidRDefault="00785A36" w:rsidP="00785A36">
      <w:pPr>
        <w:ind w:left="1304" w:firstLine="540"/>
      </w:pPr>
      <w:r>
        <w:t>2.2. Роль предмета и его место в О.У.</w:t>
      </w:r>
    </w:p>
    <w:p w:rsidR="00785A36" w:rsidRDefault="00785A36" w:rsidP="00785A36">
      <w:pPr>
        <w:ind w:left="1304" w:firstLine="540"/>
      </w:pPr>
      <w:r>
        <w:t>2.3. Цель и задачи рабочей программы.</w:t>
      </w:r>
    </w:p>
    <w:p w:rsidR="00785A36" w:rsidRDefault="00785A36" w:rsidP="00785A36">
      <w:pPr>
        <w:ind w:left="1304" w:firstLine="540"/>
      </w:pPr>
      <w:r>
        <w:t>2.4. Основания к выбору содержания рабочей программы.</w:t>
      </w:r>
    </w:p>
    <w:p w:rsidR="00785A36" w:rsidRDefault="00785A36" w:rsidP="00785A36">
      <w:pPr>
        <w:ind w:left="1304" w:firstLine="540"/>
      </w:pPr>
      <w:r>
        <w:t>2.5. Особенности данной программы.</w:t>
      </w:r>
    </w:p>
    <w:p w:rsidR="00785A36" w:rsidRDefault="00785A36" w:rsidP="00785A36">
      <w:pPr>
        <w:numPr>
          <w:ilvl w:val="1"/>
          <w:numId w:val="6"/>
        </w:numPr>
        <w:tabs>
          <w:tab w:val="left" w:pos="2204"/>
        </w:tabs>
      </w:pPr>
      <w:r>
        <w:t xml:space="preserve">  Ожидаемый результат.</w:t>
      </w:r>
    </w:p>
    <w:p w:rsidR="00785A36" w:rsidRDefault="00785A36" w:rsidP="00785A36">
      <w:pPr>
        <w:ind w:left="1844"/>
      </w:pP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Организация общеобразовательного процесса (график прохождения мат</w:t>
      </w:r>
      <w:r>
        <w:t>е</w:t>
      </w:r>
      <w:r>
        <w:t>риала).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Требования к уровню подготовки учащихся и выпускников.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Содержания обучения.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Система оценивания.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Оснащенность оборудованием.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Календарно-тематическое планирование.</w:t>
      </w:r>
    </w:p>
    <w:p w:rsidR="00785A36" w:rsidRDefault="00785A36" w:rsidP="00785A36">
      <w:pPr>
        <w:numPr>
          <w:ilvl w:val="0"/>
          <w:numId w:val="6"/>
        </w:numPr>
        <w:tabs>
          <w:tab w:val="left" w:pos="1620"/>
        </w:tabs>
      </w:pPr>
      <w:r>
        <w:t>Литература.</w:t>
      </w:r>
    </w:p>
    <w:p w:rsidR="00785A36" w:rsidRDefault="00785A36" w:rsidP="00785A36">
      <w:pPr>
        <w:ind w:left="900"/>
      </w:pPr>
    </w:p>
    <w:p w:rsidR="00785A36" w:rsidRDefault="00785A36" w:rsidP="00785A36">
      <w:pPr>
        <w:ind w:left="900" w:firstLine="54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ind w:left="900"/>
      </w:pPr>
    </w:p>
    <w:p w:rsidR="00785A36" w:rsidRDefault="00785A36" w:rsidP="00785A36">
      <w:pPr>
        <w:rPr>
          <w:b/>
          <w:bCs/>
          <w:sz w:val="40"/>
          <w:u w:val="single"/>
        </w:rPr>
      </w:pPr>
    </w:p>
    <w:p w:rsidR="00785A36" w:rsidRDefault="00785A36" w:rsidP="00785A36">
      <w:pPr>
        <w:ind w:left="900"/>
        <w:jc w:val="center"/>
        <w:rPr>
          <w:b/>
          <w:bCs/>
          <w:sz w:val="40"/>
          <w:u w:val="single"/>
        </w:rPr>
      </w:pPr>
    </w:p>
    <w:p w:rsidR="00785A36" w:rsidRDefault="00785A36" w:rsidP="00785A36">
      <w:pPr>
        <w:ind w:left="900"/>
        <w:jc w:val="center"/>
        <w:rPr>
          <w:b/>
          <w:bCs/>
          <w:sz w:val="40"/>
          <w:u w:val="single"/>
        </w:rPr>
      </w:pPr>
    </w:p>
    <w:p w:rsidR="00785A36" w:rsidRDefault="00785A36" w:rsidP="00785A36">
      <w:pPr>
        <w:ind w:left="900"/>
        <w:jc w:val="center"/>
        <w:rPr>
          <w:b/>
          <w:bCs/>
          <w:sz w:val="40"/>
          <w:u w:val="single"/>
        </w:rPr>
      </w:pPr>
    </w:p>
    <w:p w:rsidR="00785A36" w:rsidRDefault="00785A36" w:rsidP="00785A36">
      <w:pPr>
        <w:ind w:left="900"/>
        <w:jc w:val="center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1.Введение.</w:t>
      </w:r>
    </w:p>
    <w:p w:rsidR="00785A36" w:rsidRDefault="00785A36" w:rsidP="00785A36">
      <w:pPr>
        <w:ind w:left="900"/>
        <w:jc w:val="center"/>
      </w:pP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 2004 году в Российской Федерации принят Закон  «Об  образовании» – нормативный документ, предусматривающий реорганизацию системы школьного образования. Ориентация учебно-воспитательного процесса на удовлетворение потребностей, интересов, и способностей школ</w:t>
      </w:r>
      <w:r>
        <w:rPr>
          <w:sz w:val="22"/>
          <w:szCs w:val="22"/>
        </w:rPr>
        <w:t>ь</w:t>
      </w:r>
      <w:r>
        <w:rPr>
          <w:sz w:val="22"/>
          <w:szCs w:val="22"/>
        </w:rPr>
        <w:t xml:space="preserve">ников вывела среднее образование на путь дифференциации. 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Введение нормативного документа – стандарта физического образования – определяет требования: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rFonts w:ascii="Symbol" w:hAnsi="Symbol"/>
          <w:sz w:val="22"/>
          <w:szCs w:val="22"/>
        </w:rPr>
        <w:t></w:t>
      </w:r>
      <w:r>
        <w:rPr>
          <w:sz w:val="22"/>
          <w:szCs w:val="22"/>
        </w:rPr>
        <w:t xml:space="preserve"> к содержанию общеобразовательного курса физики и базовому уровню его предъявл</w:t>
      </w:r>
      <w:r>
        <w:rPr>
          <w:sz w:val="22"/>
          <w:szCs w:val="22"/>
        </w:rPr>
        <w:t>е</w:t>
      </w:r>
      <w:r>
        <w:rPr>
          <w:sz w:val="22"/>
          <w:szCs w:val="22"/>
        </w:rPr>
        <w:t>ния учащимся;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rFonts w:ascii="Symbol" w:hAnsi="Symbol"/>
          <w:sz w:val="22"/>
          <w:szCs w:val="22"/>
        </w:rPr>
        <w:t></w:t>
      </w:r>
      <w:r>
        <w:rPr>
          <w:sz w:val="22"/>
          <w:szCs w:val="22"/>
        </w:rPr>
        <w:t xml:space="preserve"> к объему учебной нагрузки в виде сетки часов в учебном плане школы;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rFonts w:ascii="Symbol" w:hAnsi="Symbol"/>
          <w:sz w:val="22"/>
          <w:szCs w:val="22"/>
        </w:rPr>
        <w:t></w:t>
      </w:r>
      <w:r>
        <w:rPr>
          <w:sz w:val="22"/>
          <w:szCs w:val="22"/>
        </w:rPr>
        <w:t>к уровню обязательной подготовки школьников, сформулированному в виде требований к научным представлениям, знаниям, умениям, а также в виде образцов типовых задания.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Приказом Министерства России от 19.05.98 № 1236 утвержден нормативный документ – «Обязательный минимум содержания образования», который является ядром образования, опред</w:t>
      </w:r>
      <w:r>
        <w:rPr>
          <w:sz w:val="22"/>
          <w:szCs w:val="22"/>
        </w:rPr>
        <w:t>е</w:t>
      </w:r>
      <w:r>
        <w:rPr>
          <w:sz w:val="22"/>
          <w:szCs w:val="22"/>
        </w:rPr>
        <w:t>ляет объем и содержание учебного материала, предъявляемый школой учащимся.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Для обеспечения единого образовательного пространства государство издает еще один норматив – «Базисный учебный план», определяющий обязательные предметы и время на их из</w:t>
      </w:r>
      <w:r>
        <w:rPr>
          <w:sz w:val="22"/>
          <w:szCs w:val="22"/>
        </w:rPr>
        <w:t>у</w:t>
      </w:r>
      <w:r>
        <w:rPr>
          <w:sz w:val="22"/>
          <w:szCs w:val="22"/>
        </w:rPr>
        <w:t xml:space="preserve">чение. 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Физика является фундаментом естественнонаучного образования, естествознания и нау</w:t>
      </w:r>
      <w:r>
        <w:rPr>
          <w:sz w:val="22"/>
          <w:szCs w:val="22"/>
        </w:rPr>
        <w:t>ч</w:t>
      </w:r>
      <w:r>
        <w:rPr>
          <w:sz w:val="22"/>
          <w:szCs w:val="22"/>
        </w:rPr>
        <w:t>но-технического процесса. Введение данных нормативов по физике способствуют пониманию ц</w:t>
      </w:r>
      <w:r>
        <w:rPr>
          <w:sz w:val="22"/>
          <w:szCs w:val="22"/>
        </w:rPr>
        <w:t>е</w:t>
      </w:r>
      <w:r>
        <w:rPr>
          <w:sz w:val="22"/>
          <w:szCs w:val="22"/>
        </w:rPr>
        <w:t>лей как учителями, так и школьниками и их родителями, а также повышению ожидаемых учебных результатов.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lastRenderedPageBreak/>
        <w:t>Физика как наука имеет своей предметной областью общие закономерности природы во всем многообразии явлений окружающего нас мира. Характерные для современной науки интегр</w:t>
      </w:r>
      <w:r>
        <w:rPr>
          <w:sz w:val="22"/>
          <w:szCs w:val="22"/>
        </w:rPr>
        <w:t>а</w:t>
      </w:r>
      <w:r>
        <w:rPr>
          <w:sz w:val="22"/>
          <w:szCs w:val="22"/>
        </w:rPr>
        <w:t>ционные тенденции привели к существенному расширению объекта физического исследования, включая космические явления (астрофизика), явления в недрах Земли и планет (геофизика), нек</w:t>
      </w:r>
      <w:r>
        <w:rPr>
          <w:sz w:val="22"/>
          <w:szCs w:val="22"/>
        </w:rPr>
        <w:t>о</w:t>
      </w:r>
      <w:r>
        <w:rPr>
          <w:sz w:val="22"/>
          <w:szCs w:val="22"/>
        </w:rPr>
        <w:t>торые особенности явлений живого мира и свойства живых объектов (биофизика, молекулярная биология), информационные системы (полупроводники, лазерная и криогенная техника как основа ЭВМ). Физика стала теоретической основой современной техники и ее неотъемлемой составной частью. Этим определяются образовательное значение учебного предмета «Физика» и его содерж</w:t>
      </w:r>
      <w:r>
        <w:rPr>
          <w:sz w:val="22"/>
          <w:szCs w:val="22"/>
        </w:rPr>
        <w:t>а</w:t>
      </w:r>
      <w:r>
        <w:rPr>
          <w:sz w:val="22"/>
          <w:szCs w:val="22"/>
        </w:rPr>
        <w:t>тельно-методические структуры:</w:t>
      </w:r>
    </w:p>
    <w:p w:rsidR="00785A36" w:rsidRDefault="00785A36" w:rsidP="00785A36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Физические методы изучения природы.</w:t>
      </w:r>
    </w:p>
    <w:p w:rsidR="00785A36" w:rsidRDefault="00785A36" w:rsidP="00785A36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 xml:space="preserve">Механика: кинематика, динамика, </w:t>
      </w:r>
      <w:proofErr w:type="spellStart"/>
      <w:r>
        <w:rPr>
          <w:sz w:val="22"/>
          <w:szCs w:val="22"/>
        </w:rPr>
        <w:t>гидро-аэро-статикаи</w:t>
      </w:r>
      <w:proofErr w:type="spellEnd"/>
      <w:r>
        <w:rPr>
          <w:sz w:val="22"/>
          <w:szCs w:val="22"/>
        </w:rPr>
        <w:t xml:space="preserve"> законы сохранения.</w:t>
      </w:r>
    </w:p>
    <w:p w:rsidR="00785A36" w:rsidRDefault="00785A36" w:rsidP="00785A36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Молекулярная физика. Термодинамика.</w:t>
      </w:r>
    </w:p>
    <w:p w:rsidR="00785A36" w:rsidRDefault="00785A36" w:rsidP="00785A36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Электростатика. Электродинамика.</w:t>
      </w:r>
    </w:p>
    <w:p w:rsidR="00785A36" w:rsidRDefault="00785A36" w:rsidP="00785A36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Атомная физика.</w:t>
      </w:r>
    </w:p>
    <w:p w:rsidR="00785A36" w:rsidRDefault="00785A36" w:rsidP="00785A36">
      <w:pPr>
        <w:pStyle w:val="a3"/>
        <w:numPr>
          <w:ilvl w:val="0"/>
          <w:numId w:val="1"/>
        </w:numPr>
        <w:tabs>
          <w:tab w:val="left" w:pos="1260"/>
        </w:tabs>
        <w:spacing w:line="360" w:lineRule="auto"/>
        <w:ind w:left="1260"/>
        <w:rPr>
          <w:sz w:val="22"/>
          <w:szCs w:val="22"/>
        </w:rPr>
      </w:pPr>
      <w:r>
        <w:rPr>
          <w:sz w:val="22"/>
          <w:szCs w:val="22"/>
        </w:rPr>
        <w:t>Элементы астрофизики.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 аспектном плане физика рассматривает пространственно-временные формы существ</w:t>
      </w:r>
      <w:r>
        <w:rPr>
          <w:sz w:val="22"/>
          <w:szCs w:val="22"/>
        </w:rPr>
        <w:t>о</w:t>
      </w:r>
      <w:r>
        <w:rPr>
          <w:sz w:val="22"/>
          <w:szCs w:val="22"/>
        </w:rPr>
        <w:t>вания материи в двух видах – вещества и поля, фундаментальные законы природы и современные физические теории, проблемы методологии естественнонаучного познания.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В объектном плане физика изучает различные уровни организации вещества: микроск</w:t>
      </w:r>
      <w:r>
        <w:rPr>
          <w:sz w:val="22"/>
          <w:szCs w:val="22"/>
        </w:rPr>
        <w:t>о</w:t>
      </w:r>
      <w:r>
        <w:rPr>
          <w:sz w:val="22"/>
          <w:szCs w:val="22"/>
        </w:rPr>
        <w:t xml:space="preserve">пический – элементарные частицы, атом и ядро, молекулы; макроскопический – газ, жидкость, твердое тело, плазма, космические объекты как </w:t>
      </w:r>
      <w:proofErr w:type="spellStart"/>
      <w:r>
        <w:rPr>
          <w:sz w:val="22"/>
          <w:szCs w:val="22"/>
        </w:rPr>
        <w:t>мегауровень</w:t>
      </w:r>
      <w:proofErr w:type="spellEnd"/>
      <w:r>
        <w:rPr>
          <w:sz w:val="22"/>
          <w:szCs w:val="22"/>
        </w:rPr>
        <w:t>. А также изучаются четыре типа вза</w:t>
      </w:r>
      <w:r>
        <w:rPr>
          <w:sz w:val="22"/>
          <w:szCs w:val="22"/>
        </w:rPr>
        <w:t>и</w:t>
      </w:r>
      <w:r>
        <w:rPr>
          <w:sz w:val="22"/>
          <w:szCs w:val="22"/>
        </w:rPr>
        <w:t>модействий (гравитационное, электромагнитное, сильное, слабое), свойства электромагнитного п</w:t>
      </w:r>
      <w:r>
        <w:rPr>
          <w:sz w:val="22"/>
          <w:szCs w:val="22"/>
        </w:rPr>
        <w:t>о</w:t>
      </w:r>
      <w:r>
        <w:rPr>
          <w:sz w:val="22"/>
          <w:szCs w:val="22"/>
        </w:rPr>
        <w:t>ля, включая оптические явления, обширная область технического применения физики.</w:t>
      </w:r>
    </w:p>
    <w:p w:rsidR="00785A36" w:rsidRDefault="00785A36" w:rsidP="00785A36">
      <w:pPr>
        <w:pStyle w:val="a3"/>
        <w:ind w:left="0" w:firstLine="900"/>
        <w:rPr>
          <w:sz w:val="22"/>
          <w:szCs w:val="22"/>
        </w:rPr>
      </w:pPr>
      <w:r>
        <w:rPr>
          <w:sz w:val="22"/>
          <w:szCs w:val="22"/>
        </w:rPr>
        <w:t>Общими целями, стоящими перед курсом физики, является формирование и развитие у ученика научных знаний и умений, необходимых для понимания явлений и процессов, происход</w:t>
      </w:r>
      <w:r>
        <w:rPr>
          <w:sz w:val="22"/>
          <w:szCs w:val="22"/>
        </w:rPr>
        <w:t>я</w:t>
      </w:r>
      <w:r>
        <w:rPr>
          <w:sz w:val="22"/>
          <w:szCs w:val="22"/>
        </w:rPr>
        <w:t>щих в природе, быту, для продолжения образования.</w:t>
      </w:r>
    </w:p>
    <w:p w:rsidR="00785A36" w:rsidRDefault="00785A36" w:rsidP="00785A36">
      <w:pPr>
        <w:pStyle w:val="a3"/>
        <w:ind w:left="720" w:firstLine="540"/>
        <w:jc w:val="center"/>
        <w:rPr>
          <w:b/>
          <w:bCs/>
          <w:sz w:val="22"/>
          <w:szCs w:val="22"/>
        </w:rPr>
      </w:pPr>
    </w:p>
    <w:p w:rsidR="00785A36" w:rsidRDefault="00785A36" w:rsidP="00785A36">
      <w:pPr>
        <w:pStyle w:val="a3"/>
        <w:ind w:left="720" w:firstLine="540"/>
        <w:jc w:val="center"/>
        <w:rPr>
          <w:b/>
          <w:bCs/>
          <w:sz w:val="22"/>
          <w:szCs w:val="22"/>
        </w:rPr>
      </w:pPr>
    </w:p>
    <w:p w:rsidR="00785A36" w:rsidRDefault="00785A36" w:rsidP="00785A36">
      <w:pPr>
        <w:pStyle w:val="a3"/>
        <w:ind w:left="720" w:firstLine="54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ПОЯСНИТЕЛЬНАЯ ЗАПИСКА.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r>
        <w:rPr>
          <w:sz w:val="22"/>
          <w:szCs w:val="22"/>
        </w:rPr>
        <w:t>Физика – фундаментальная наука, имеющая своей предметной областью общие закон</w:t>
      </w:r>
      <w:r>
        <w:rPr>
          <w:sz w:val="22"/>
          <w:szCs w:val="22"/>
        </w:rPr>
        <w:t>о</w:t>
      </w:r>
      <w:r>
        <w:rPr>
          <w:sz w:val="22"/>
          <w:szCs w:val="22"/>
        </w:rPr>
        <w:t>мерности природы во всем многообразии явлений окружающего нас мира. Физика – наука о природе, изучающая наиболее общие и простейшие свойства материального мира. Она вкл</w:t>
      </w:r>
      <w:r>
        <w:rPr>
          <w:sz w:val="22"/>
          <w:szCs w:val="22"/>
        </w:rPr>
        <w:t>ю</w:t>
      </w:r>
      <w:r>
        <w:rPr>
          <w:sz w:val="22"/>
          <w:szCs w:val="22"/>
        </w:rPr>
        <w:t>чает в себя как процесс познания, так и результат – сумму знаний, накопленных на протяжении исторического развития общества. Этим и определяется значение физики в школьном о</w:t>
      </w:r>
      <w:r>
        <w:rPr>
          <w:sz w:val="22"/>
          <w:szCs w:val="22"/>
        </w:rPr>
        <w:t>б</w:t>
      </w:r>
      <w:r>
        <w:rPr>
          <w:sz w:val="22"/>
          <w:szCs w:val="22"/>
        </w:rPr>
        <w:t>разовании. Физика имеет большое значение в жизни современного общества и влияет на те</w:t>
      </w:r>
      <w:r>
        <w:rPr>
          <w:sz w:val="22"/>
          <w:szCs w:val="22"/>
        </w:rPr>
        <w:t>м</w:t>
      </w:r>
      <w:r>
        <w:rPr>
          <w:sz w:val="22"/>
          <w:szCs w:val="22"/>
        </w:rPr>
        <w:t>пы развития научно-технического прогресса.</w:t>
      </w:r>
      <w:r w:rsidRPr="000F792B">
        <w:rPr>
          <w:sz w:val="22"/>
          <w:szCs w:val="22"/>
        </w:rPr>
        <w:t xml:space="preserve"> 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Изучение физики на базовом уровне направлено на достижение следующих </w:t>
      </w:r>
      <w:r w:rsidRPr="00615B53">
        <w:rPr>
          <w:b/>
          <w:sz w:val="22"/>
          <w:szCs w:val="22"/>
        </w:rPr>
        <w:t>целей</w:t>
      </w:r>
      <w:r>
        <w:rPr>
          <w:sz w:val="22"/>
          <w:szCs w:val="22"/>
        </w:rPr>
        <w:t xml:space="preserve">: </w:t>
      </w:r>
    </w:p>
    <w:p w:rsidR="00785A36" w:rsidRPr="00E73200" w:rsidRDefault="00785A36" w:rsidP="00785A36">
      <w:pPr>
        <w:ind w:left="567" w:firstLine="567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 xml:space="preserve"> -освоение знаний</w:t>
      </w:r>
      <w:r>
        <w:rPr>
          <w:sz w:val="22"/>
          <w:szCs w:val="22"/>
        </w:rPr>
        <w:t xml:space="preserve"> о фундаментальных физических законах и принципах, лежащих в              основе современной физической картины мира; о наиболее важных открытиях в области физики, оказавших определяющее влияние на развитие техники и технологии; о методах научного познания природы;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lastRenderedPageBreak/>
        <w:t>-овладение умениями</w:t>
      </w:r>
      <w:r>
        <w:rPr>
          <w:sz w:val="22"/>
          <w:szCs w:val="22"/>
        </w:rPr>
        <w:t xml:space="preserve">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веществ, оценивать достоверность естественнонаучной информации;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-развитие</w:t>
      </w:r>
      <w:r>
        <w:rPr>
          <w:sz w:val="22"/>
          <w:szCs w:val="22"/>
        </w:rPr>
        <w:t xml:space="preserve"> 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современных информационных технологий;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-воспитание</w:t>
      </w:r>
      <w:r>
        <w:rPr>
          <w:sz w:val="22"/>
          <w:szCs w:val="22"/>
        </w:rPr>
        <w:t xml:space="preserve"> убежденности в возможности познания законов природы, использовании достижений физики на благо развития человеческой цивилизации, необходимости сотрудничества в процессе совместного выполнения задач; воспитание уважительного отношения к мнению оппонента,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 w:rsidRPr="00495298">
        <w:rPr>
          <w:b/>
          <w:sz w:val="22"/>
          <w:szCs w:val="22"/>
        </w:rPr>
        <w:t>-</w:t>
      </w:r>
      <w:r>
        <w:rPr>
          <w:b/>
          <w:sz w:val="22"/>
          <w:szCs w:val="22"/>
        </w:rPr>
        <w:t>и</w:t>
      </w:r>
      <w:r w:rsidRPr="00495298">
        <w:rPr>
          <w:b/>
          <w:sz w:val="22"/>
          <w:szCs w:val="22"/>
        </w:rPr>
        <w:t>спользование приобретенных знаний и умений</w:t>
      </w:r>
      <w:r>
        <w:rPr>
          <w:sz w:val="22"/>
          <w:szCs w:val="22"/>
        </w:rPr>
        <w:t xml:space="preserve"> для решения практических задач повседневной жизни, обеспечение безопасности собственной жизни, рационального </w:t>
      </w:r>
      <w:proofErr w:type="spellStart"/>
      <w:r>
        <w:rPr>
          <w:sz w:val="22"/>
          <w:szCs w:val="22"/>
        </w:rPr>
        <w:t>природоиспользования</w:t>
      </w:r>
      <w:proofErr w:type="spellEnd"/>
      <w:r>
        <w:rPr>
          <w:sz w:val="22"/>
          <w:szCs w:val="22"/>
        </w:rPr>
        <w:t xml:space="preserve"> и охраны окружающей среды.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</w:p>
    <w:p w:rsidR="00785A36" w:rsidRDefault="00785A36" w:rsidP="00785A36">
      <w:pPr>
        <w:ind w:left="540" w:firstLine="540"/>
        <w:rPr>
          <w:sz w:val="22"/>
          <w:szCs w:val="22"/>
        </w:rPr>
      </w:pPr>
      <w:r>
        <w:rPr>
          <w:sz w:val="22"/>
          <w:szCs w:val="22"/>
        </w:rPr>
        <w:t xml:space="preserve">В </w:t>
      </w:r>
      <w:r w:rsidRPr="00615B53">
        <w:rPr>
          <w:b/>
          <w:sz w:val="22"/>
          <w:szCs w:val="22"/>
        </w:rPr>
        <w:t xml:space="preserve">задачи </w:t>
      </w:r>
      <w:r>
        <w:rPr>
          <w:sz w:val="22"/>
          <w:szCs w:val="22"/>
        </w:rPr>
        <w:t>обучения физике входят:</w:t>
      </w:r>
    </w:p>
    <w:p w:rsidR="00785A36" w:rsidRDefault="00785A36" w:rsidP="00785A36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развитие</w:t>
      </w:r>
      <w:proofErr w:type="gramEnd"/>
      <w:r>
        <w:rPr>
          <w:sz w:val="22"/>
          <w:szCs w:val="22"/>
        </w:rPr>
        <w:t xml:space="preserve"> мышления учащихся, формирование у них самостоятельно приобретать и применять знания, наблюдать и объяснять физические явления;</w:t>
      </w:r>
    </w:p>
    <w:p w:rsidR="00785A36" w:rsidRDefault="00785A36" w:rsidP="00785A36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овладение</w:t>
      </w:r>
      <w:proofErr w:type="gramEnd"/>
      <w:r>
        <w:rPr>
          <w:sz w:val="22"/>
          <w:szCs w:val="22"/>
        </w:rPr>
        <w:t xml:space="preserve"> школьными знаниями об экспериментальных фактах, понятиях, зак</w:t>
      </w:r>
      <w:r>
        <w:rPr>
          <w:sz w:val="22"/>
          <w:szCs w:val="22"/>
        </w:rPr>
        <w:t>о</w:t>
      </w:r>
      <w:r>
        <w:rPr>
          <w:sz w:val="22"/>
          <w:szCs w:val="22"/>
        </w:rPr>
        <w:t>нах, теориях, методах физической науки; о современной научной картине мира; о широких возможностях применения физических законов в технике и технол</w:t>
      </w:r>
      <w:r>
        <w:rPr>
          <w:sz w:val="22"/>
          <w:szCs w:val="22"/>
        </w:rPr>
        <w:t>о</w:t>
      </w:r>
      <w:r>
        <w:rPr>
          <w:sz w:val="22"/>
          <w:szCs w:val="22"/>
        </w:rPr>
        <w:t>гии;</w:t>
      </w:r>
    </w:p>
    <w:p w:rsidR="00785A36" w:rsidRDefault="00785A36" w:rsidP="00785A36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усвоение</w:t>
      </w:r>
      <w:proofErr w:type="gramEnd"/>
      <w:r>
        <w:rPr>
          <w:sz w:val="22"/>
          <w:szCs w:val="22"/>
        </w:rPr>
        <w:t xml:space="preserve"> школьниками идей единства строения материи и неисчерпаемости процесса ее познания, понимание роли практики в познании физических явлений и законов;</w:t>
      </w:r>
    </w:p>
    <w:p w:rsidR="00785A36" w:rsidRDefault="00785A36" w:rsidP="00785A36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формирование</w:t>
      </w:r>
      <w:proofErr w:type="gramEnd"/>
      <w:r>
        <w:rPr>
          <w:sz w:val="22"/>
          <w:szCs w:val="22"/>
        </w:rPr>
        <w:t xml:space="preserve"> познавательного интереса к физике и технике, развитие творч</w:t>
      </w:r>
      <w:r>
        <w:rPr>
          <w:sz w:val="22"/>
          <w:szCs w:val="22"/>
        </w:rPr>
        <w:t>е</w:t>
      </w:r>
      <w:r>
        <w:rPr>
          <w:sz w:val="22"/>
          <w:szCs w:val="22"/>
        </w:rPr>
        <w:t>ских способностей, осознанных мотивов учения; подготовка к продолжению о</w:t>
      </w:r>
      <w:r>
        <w:rPr>
          <w:sz w:val="22"/>
          <w:szCs w:val="22"/>
        </w:rPr>
        <w:t>б</w:t>
      </w:r>
      <w:r>
        <w:rPr>
          <w:sz w:val="22"/>
          <w:szCs w:val="22"/>
        </w:rPr>
        <w:t>разования и сознательному выбору профессии.</w:t>
      </w:r>
    </w:p>
    <w:p w:rsidR="00785A36" w:rsidRPr="00E73200" w:rsidRDefault="00785A36" w:rsidP="00785A36">
      <w:pPr>
        <w:numPr>
          <w:ilvl w:val="0"/>
          <w:numId w:val="2"/>
        </w:numPr>
        <w:tabs>
          <w:tab w:val="left" w:pos="1800"/>
        </w:tabs>
        <w:jc w:val="both"/>
        <w:rPr>
          <w:sz w:val="22"/>
          <w:szCs w:val="22"/>
        </w:rPr>
      </w:pP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по физике составлена на основе обязательного минимума в соотве</w:t>
      </w:r>
      <w:r>
        <w:rPr>
          <w:sz w:val="22"/>
          <w:szCs w:val="22"/>
        </w:rPr>
        <w:t>т</w:t>
      </w:r>
      <w:r>
        <w:rPr>
          <w:sz w:val="22"/>
          <w:szCs w:val="22"/>
        </w:rPr>
        <w:t xml:space="preserve">ствии с Базисным учебным планом общеобразовательных учреждений по 2 часа в неделю в 7-9 классах, авторской </w:t>
      </w:r>
      <w:proofErr w:type="gramStart"/>
      <w:r>
        <w:rPr>
          <w:sz w:val="22"/>
          <w:szCs w:val="22"/>
        </w:rPr>
        <w:t xml:space="preserve">программой  </w:t>
      </w:r>
      <w:proofErr w:type="spellStart"/>
      <w:r>
        <w:rPr>
          <w:sz w:val="22"/>
          <w:szCs w:val="22"/>
        </w:rPr>
        <w:t>А.В.Перышкина</w:t>
      </w:r>
      <w:proofErr w:type="spellEnd"/>
      <w:proofErr w:type="gramEnd"/>
      <w:r>
        <w:rPr>
          <w:sz w:val="22"/>
          <w:szCs w:val="22"/>
        </w:rPr>
        <w:t xml:space="preserve">, по 2 часа в10-11 классах , авторской программе </w:t>
      </w:r>
      <w:proofErr w:type="spellStart"/>
      <w:r>
        <w:rPr>
          <w:sz w:val="22"/>
          <w:szCs w:val="22"/>
        </w:rPr>
        <w:t>Г.Я.Мякишева</w:t>
      </w:r>
      <w:proofErr w:type="spellEnd"/>
      <w:r>
        <w:rPr>
          <w:sz w:val="22"/>
          <w:szCs w:val="22"/>
        </w:rPr>
        <w:t xml:space="preserve">  и в соответствии с выбранными  учебн</w:t>
      </w:r>
      <w:r>
        <w:rPr>
          <w:sz w:val="22"/>
          <w:szCs w:val="22"/>
        </w:rPr>
        <w:t>и</w:t>
      </w:r>
      <w:r>
        <w:rPr>
          <w:sz w:val="22"/>
          <w:szCs w:val="22"/>
        </w:rPr>
        <w:t xml:space="preserve">ками  : 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А.В.Перышкин</w:t>
      </w:r>
      <w:proofErr w:type="spellEnd"/>
      <w:r>
        <w:rPr>
          <w:sz w:val="22"/>
          <w:szCs w:val="22"/>
        </w:rPr>
        <w:t xml:space="preserve">  Физика</w:t>
      </w:r>
      <w:proofErr w:type="gramEnd"/>
      <w:r>
        <w:rPr>
          <w:sz w:val="22"/>
          <w:szCs w:val="22"/>
        </w:rPr>
        <w:t xml:space="preserve"> 7 класс И.Д. «Дрофа» 2009 г. 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А.В.Перышкин</w:t>
      </w:r>
      <w:proofErr w:type="spellEnd"/>
      <w:r>
        <w:rPr>
          <w:sz w:val="22"/>
          <w:szCs w:val="22"/>
        </w:rPr>
        <w:t xml:space="preserve">  Физика</w:t>
      </w:r>
      <w:proofErr w:type="gramEnd"/>
      <w:r>
        <w:rPr>
          <w:sz w:val="22"/>
          <w:szCs w:val="22"/>
        </w:rPr>
        <w:t xml:space="preserve"> 8 класс И.Д. «Дрофа» 2009 г.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А.В.Перышкин</w:t>
      </w:r>
      <w:proofErr w:type="spellEnd"/>
      <w:proofErr w:type="gramStart"/>
      <w:r>
        <w:rPr>
          <w:sz w:val="22"/>
          <w:szCs w:val="22"/>
        </w:rPr>
        <w:t xml:space="preserve">,  </w:t>
      </w:r>
      <w:proofErr w:type="spellStart"/>
      <w:r>
        <w:rPr>
          <w:sz w:val="22"/>
          <w:szCs w:val="22"/>
        </w:rPr>
        <w:t>Е.М.Гутник</w:t>
      </w:r>
      <w:proofErr w:type="spellEnd"/>
      <w:proofErr w:type="gramEnd"/>
      <w:r>
        <w:rPr>
          <w:sz w:val="22"/>
          <w:szCs w:val="22"/>
        </w:rPr>
        <w:t xml:space="preserve"> Физика 9 класс И.Д. «Дрофа» 2009 г.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Г.Я.Мякишев</w:t>
      </w:r>
      <w:proofErr w:type="spellEnd"/>
      <w:r>
        <w:rPr>
          <w:sz w:val="22"/>
          <w:szCs w:val="22"/>
        </w:rPr>
        <w:t xml:space="preserve">, Б.Б. </w:t>
      </w:r>
      <w:proofErr w:type="spellStart"/>
      <w:r>
        <w:rPr>
          <w:sz w:val="22"/>
          <w:szCs w:val="22"/>
        </w:rPr>
        <w:t>Буховцев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Н.Н.Сотский</w:t>
      </w:r>
      <w:proofErr w:type="spellEnd"/>
      <w:r>
        <w:rPr>
          <w:sz w:val="22"/>
          <w:szCs w:val="22"/>
        </w:rPr>
        <w:t xml:space="preserve"> Физика 10 класс И.Д. «</w:t>
      </w:r>
      <w:proofErr w:type="gramStart"/>
      <w:r>
        <w:rPr>
          <w:sz w:val="22"/>
          <w:szCs w:val="22"/>
        </w:rPr>
        <w:t xml:space="preserve">Просвещение»   </w:t>
      </w:r>
      <w:proofErr w:type="gramEnd"/>
      <w:r>
        <w:rPr>
          <w:sz w:val="22"/>
          <w:szCs w:val="22"/>
        </w:rPr>
        <w:t xml:space="preserve">  2008г.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Г.Я.Мякишев</w:t>
      </w:r>
      <w:proofErr w:type="spellEnd"/>
      <w:r>
        <w:rPr>
          <w:sz w:val="22"/>
          <w:szCs w:val="22"/>
        </w:rPr>
        <w:t xml:space="preserve">, Б.Б. </w:t>
      </w:r>
      <w:proofErr w:type="spellStart"/>
      <w:r>
        <w:rPr>
          <w:sz w:val="22"/>
          <w:szCs w:val="22"/>
        </w:rPr>
        <w:t>Буховцев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В.М.Чаругин</w:t>
      </w:r>
      <w:proofErr w:type="spellEnd"/>
      <w:r>
        <w:rPr>
          <w:sz w:val="22"/>
          <w:szCs w:val="22"/>
        </w:rPr>
        <w:t xml:space="preserve"> Физика 11 класс И.Д. «Просвещение» 2009г.</w:t>
      </w:r>
    </w:p>
    <w:p w:rsidR="00785A36" w:rsidRDefault="00785A36" w:rsidP="00785A36">
      <w:pPr>
        <w:ind w:left="567" w:firstLine="567"/>
        <w:jc w:val="both"/>
        <w:rPr>
          <w:sz w:val="22"/>
          <w:szCs w:val="22"/>
        </w:rPr>
      </w:pPr>
    </w:p>
    <w:p w:rsidR="00785A36" w:rsidRDefault="00785A36" w:rsidP="00785A36">
      <w:pPr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Программа дает определенные рекомендации:</w:t>
      </w:r>
    </w:p>
    <w:p w:rsidR="00785A36" w:rsidRDefault="00785A36" w:rsidP="00785A36">
      <w:pPr>
        <w:jc w:val="center"/>
        <w:rPr>
          <w:sz w:val="22"/>
          <w:szCs w:val="22"/>
        </w:rPr>
      </w:pPr>
    </w:p>
    <w:p w:rsidR="00785A36" w:rsidRDefault="00785A36" w:rsidP="00785A36">
      <w:pPr>
        <w:numPr>
          <w:ilvl w:val="0"/>
          <w:numId w:val="3"/>
        </w:numPr>
        <w:tabs>
          <w:tab w:val="left" w:pos="1287"/>
        </w:tabs>
        <w:jc w:val="both"/>
        <w:rPr>
          <w:sz w:val="22"/>
          <w:szCs w:val="22"/>
          <w:u w:val="single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содержанию образования:</w:t>
      </w:r>
    </w:p>
    <w:p w:rsidR="00785A36" w:rsidRDefault="00785A36" w:rsidP="00785A36">
      <w:pPr>
        <w:ind w:left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перечень</w:t>
      </w:r>
      <w:proofErr w:type="gramEnd"/>
      <w:r>
        <w:rPr>
          <w:sz w:val="22"/>
          <w:szCs w:val="22"/>
        </w:rPr>
        <w:t xml:space="preserve"> элементов учебной информации, предъявляемый учащимся из обязательного мин</w:t>
      </w:r>
      <w:r>
        <w:rPr>
          <w:sz w:val="22"/>
          <w:szCs w:val="22"/>
        </w:rPr>
        <w:t>и</w:t>
      </w:r>
      <w:r>
        <w:rPr>
          <w:sz w:val="22"/>
          <w:szCs w:val="22"/>
        </w:rPr>
        <w:t>мума содержания основного общего образования и вышеназванной авторской программы и учебников соответственно по разделам, прописанные в рабочей программе жирным курс</w:t>
      </w:r>
      <w:r>
        <w:rPr>
          <w:sz w:val="22"/>
          <w:szCs w:val="22"/>
        </w:rPr>
        <w:t>и</w:t>
      </w:r>
      <w:r>
        <w:rPr>
          <w:sz w:val="22"/>
          <w:szCs w:val="22"/>
        </w:rPr>
        <w:t xml:space="preserve">вом. Эти </w:t>
      </w:r>
      <w:r>
        <w:rPr>
          <w:sz w:val="22"/>
          <w:szCs w:val="22"/>
        </w:rPr>
        <w:lastRenderedPageBreak/>
        <w:t>рекомендации также отражены в прилагаемом календарно-тематическом планир</w:t>
      </w:r>
      <w:r>
        <w:rPr>
          <w:sz w:val="22"/>
          <w:szCs w:val="22"/>
        </w:rPr>
        <w:t>о</w:t>
      </w:r>
      <w:r>
        <w:rPr>
          <w:sz w:val="22"/>
          <w:szCs w:val="22"/>
        </w:rPr>
        <w:t>вании в графах «Обязательный минимум содержания» и «Рабочая программа».</w:t>
      </w:r>
    </w:p>
    <w:p w:rsidR="00785A36" w:rsidRDefault="00785A36" w:rsidP="00785A36">
      <w:pPr>
        <w:numPr>
          <w:ilvl w:val="0"/>
          <w:numId w:val="3"/>
        </w:numPr>
        <w:tabs>
          <w:tab w:val="left" w:pos="1353"/>
        </w:tabs>
        <w:ind w:left="1353"/>
        <w:jc w:val="both"/>
        <w:rPr>
          <w:sz w:val="22"/>
          <w:szCs w:val="22"/>
          <w:u w:val="single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организации общеобразовательного процесса:</w:t>
      </w:r>
    </w:p>
    <w:p w:rsidR="00785A36" w:rsidRDefault="00785A36" w:rsidP="00785A36">
      <w:pPr>
        <w:ind w:left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виде графика прохождения учебных элементов, включающего примерные сроки изучения разделов (тем), структурной последовательности прохождения учебных элементов по классам, по четвертям; количество часов, отведенных на изучение определенного раздела. Эти р</w:t>
      </w:r>
      <w:r>
        <w:rPr>
          <w:sz w:val="22"/>
          <w:szCs w:val="22"/>
        </w:rPr>
        <w:t>е</w:t>
      </w:r>
      <w:r>
        <w:rPr>
          <w:sz w:val="22"/>
          <w:szCs w:val="22"/>
        </w:rPr>
        <w:t>комендации также отражены в календарно-тематическом планировании в графах «Сроки»; «Раздел»; «№ урока».</w:t>
      </w:r>
    </w:p>
    <w:p w:rsidR="00785A36" w:rsidRDefault="00785A36" w:rsidP="00785A36">
      <w:pPr>
        <w:numPr>
          <w:ilvl w:val="0"/>
          <w:numId w:val="3"/>
        </w:numPr>
        <w:tabs>
          <w:tab w:val="left" w:pos="1287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уровню </w:t>
      </w:r>
      <w:proofErr w:type="spellStart"/>
      <w:r>
        <w:rPr>
          <w:sz w:val="22"/>
          <w:szCs w:val="22"/>
          <w:u w:val="single"/>
        </w:rPr>
        <w:t>сформированности</w:t>
      </w:r>
      <w:proofErr w:type="spellEnd"/>
      <w:r>
        <w:rPr>
          <w:sz w:val="22"/>
          <w:szCs w:val="22"/>
          <w:u w:val="single"/>
        </w:rPr>
        <w:t xml:space="preserve"> у школьников</w:t>
      </w:r>
      <w:r>
        <w:rPr>
          <w:sz w:val="22"/>
          <w:szCs w:val="22"/>
        </w:rPr>
        <w:t xml:space="preserve"> умений и навыков, указанных в «Треб</w:t>
      </w:r>
      <w:r>
        <w:rPr>
          <w:sz w:val="22"/>
          <w:szCs w:val="22"/>
        </w:rPr>
        <w:t>о</w:t>
      </w:r>
      <w:r>
        <w:rPr>
          <w:sz w:val="22"/>
          <w:szCs w:val="22"/>
        </w:rPr>
        <w:t>ваниях к уровню подготовки выпускников» основной школы в рамках как инвариан</w:t>
      </w:r>
      <w:r>
        <w:rPr>
          <w:sz w:val="22"/>
          <w:szCs w:val="22"/>
        </w:rPr>
        <w:t>т</w:t>
      </w:r>
      <w:r>
        <w:rPr>
          <w:sz w:val="22"/>
          <w:szCs w:val="22"/>
        </w:rPr>
        <w:t xml:space="preserve">ной составляющей, так и рабочей программы, т.е. описание в </w:t>
      </w:r>
      <w:proofErr w:type="spellStart"/>
      <w:r>
        <w:rPr>
          <w:sz w:val="22"/>
          <w:szCs w:val="22"/>
        </w:rPr>
        <w:t>деятельностной</w:t>
      </w:r>
      <w:proofErr w:type="spellEnd"/>
      <w:r>
        <w:rPr>
          <w:sz w:val="22"/>
          <w:szCs w:val="22"/>
        </w:rPr>
        <w:t xml:space="preserve"> форме необходимого минимума предметного содержания образования и специальных уче</w:t>
      </w:r>
      <w:r>
        <w:rPr>
          <w:sz w:val="22"/>
          <w:szCs w:val="22"/>
        </w:rPr>
        <w:t>б</w:t>
      </w:r>
      <w:r>
        <w:rPr>
          <w:sz w:val="22"/>
          <w:szCs w:val="22"/>
        </w:rPr>
        <w:t>ных умений, которыми в обязательном порядке должны овладеть учащиеся.</w:t>
      </w:r>
    </w:p>
    <w:p w:rsidR="00785A36" w:rsidRDefault="00785A36" w:rsidP="00785A36">
      <w:pPr>
        <w:ind w:left="567" w:firstLine="513"/>
        <w:jc w:val="both"/>
        <w:rPr>
          <w:sz w:val="22"/>
          <w:szCs w:val="22"/>
        </w:rPr>
      </w:pPr>
      <w:r>
        <w:rPr>
          <w:sz w:val="22"/>
          <w:szCs w:val="22"/>
        </w:rPr>
        <w:t>Эти рекомендации по разделам и темам в соответствии с программой отражены в графе «Требования» и включают три направления:</w:t>
      </w:r>
    </w:p>
    <w:p w:rsidR="00785A36" w:rsidRDefault="00785A36" w:rsidP="00785A36">
      <w:pPr>
        <w:numPr>
          <w:ilvl w:val="0"/>
          <w:numId w:val="4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освоение</w:t>
      </w:r>
      <w:proofErr w:type="gramEnd"/>
      <w:r>
        <w:rPr>
          <w:sz w:val="22"/>
          <w:szCs w:val="22"/>
        </w:rPr>
        <w:t xml:space="preserve"> экспериментального  метода научного познания;</w:t>
      </w:r>
    </w:p>
    <w:p w:rsidR="00785A36" w:rsidRDefault="00785A36" w:rsidP="00785A36">
      <w:pPr>
        <w:numPr>
          <w:ilvl w:val="0"/>
          <w:numId w:val="4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владение</w:t>
      </w:r>
      <w:proofErr w:type="gramEnd"/>
      <w:r>
        <w:rPr>
          <w:sz w:val="22"/>
          <w:szCs w:val="22"/>
        </w:rPr>
        <w:t xml:space="preserve"> основными понятиями и законами физики;</w:t>
      </w:r>
    </w:p>
    <w:p w:rsidR="00785A36" w:rsidRDefault="00785A36" w:rsidP="00785A36">
      <w:pPr>
        <w:numPr>
          <w:ilvl w:val="0"/>
          <w:numId w:val="4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умение</w:t>
      </w:r>
      <w:proofErr w:type="gramEnd"/>
      <w:r>
        <w:rPr>
          <w:sz w:val="22"/>
          <w:szCs w:val="22"/>
        </w:rPr>
        <w:t xml:space="preserve"> воспринимать и перерабатывать учебную информацию.</w:t>
      </w:r>
    </w:p>
    <w:p w:rsidR="00785A36" w:rsidRDefault="00785A36" w:rsidP="00785A36">
      <w:pPr>
        <w:numPr>
          <w:ilvl w:val="0"/>
          <w:numId w:val="3"/>
        </w:numPr>
        <w:tabs>
          <w:tab w:val="left" w:pos="1287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  <w:u w:val="single"/>
        </w:rPr>
        <w:t>по</w:t>
      </w:r>
      <w:proofErr w:type="gramEnd"/>
      <w:r>
        <w:rPr>
          <w:sz w:val="22"/>
          <w:szCs w:val="22"/>
          <w:u w:val="single"/>
        </w:rPr>
        <w:t xml:space="preserve"> содержанию и количеству</w:t>
      </w:r>
      <w:r>
        <w:rPr>
          <w:sz w:val="22"/>
          <w:szCs w:val="22"/>
        </w:rPr>
        <w:t xml:space="preserve"> лабораторных работ; по количеству контрольных работ; поурочным демонстрациям, отраженным в календарно-тематическом планировании в соответствующих графах.</w:t>
      </w:r>
    </w:p>
    <w:p w:rsidR="00785A36" w:rsidRDefault="00785A36" w:rsidP="00785A36">
      <w:pPr>
        <w:ind w:left="567" w:firstLine="51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Особое внимание уделено организации «обобщающего повторения», проводимого в 7-8 классах в конце </w:t>
      </w:r>
      <w:r>
        <w:rPr>
          <w:sz w:val="22"/>
          <w:szCs w:val="22"/>
          <w:lang w:val="en-US"/>
        </w:rPr>
        <w:t>I</w:t>
      </w:r>
      <w:r>
        <w:rPr>
          <w:sz w:val="22"/>
          <w:szCs w:val="22"/>
        </w:rPr>
        <w:t xml:space="preserve"> и </w:t>
      </w:r>
      <w:r>
        <w:rPr>
          <w:sz w:val="22"/>
          <w:szCs w:val="22"/>
          <w:lang w:val="en-US"/>
        </w:rPr>
        <w:t>II</w:t>
      </w:r>
      <w:r>
        <w:rPr>
          <w:sz w:val="22"/>
          <w:szCs w:val="22"/>
        </w:rPr>
        <w:t xml:space="preserve"> полугодий в соответствии со структурой программы, а в конце 9 класса – в соответствии со всеми содержательно-методическими линиями курса физики основной школы:</w:t>
      </w:r>
    </w:p>
    <w:p w:rsidR="00785A36" w:rsidRDefault="00785A36" w:rsidP="00785A36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сила</w:t>
      </w:r>
      <w:proofErr w:type="gramEnd"/>
      <w:r>
        <w:rPr>
          <w:sz w:val="22"/>
          <w:szCs w:val="22"/>
        </w:rPr>
        <w:t xml:space="preserve"> и взаимодействие;</w:t>
      </w:r>
    </w:p>
    <w:p w:rsidR="00785A36" w:rsidRDefault="00785A36" w:rsidP="00785A36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энергия</w:t>
      </w:r>
      <w:proofErr w:type="gramEnd"/>
      <w:r>
        <w:rPr>
          <w:sz w:val="22"/>
          <w:szCs w:val="22"/>
        </w:rPr>
        <w:t xml:space="preserve"> и ее превращения;</w:t>
      </w:r>
    </w:p>
    <w:p w:rsidR="00785A36" w:rsidRDefault="00785A36" w:rsidP="00785A36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строение</w:t>
      </w:r>
      <w:proofErr w:type="gramEnd"/>
      <w:r>
        <w:rPr>
          <w:sz w:val="22"/>
          <w:szCs w:val="22"/>
        </w:rPr>
        <w:t xml:space="preserve"> и свойства вещества;</w:t>
      </w:r>
    </w:p>
    <w:p w:rsidR="00785A36" w:rsidRDefault="00785A36" w:rsidP="00785A36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электромагнитное</w:t>
      </w:r>
      <w:proofErr w:type="gramEnd"/>
      <w:r>
        <w:rPr>
          <w:sz w:val="22"/>
          <w:szCs w:val="22"/>
        </w:rPr>
        <w:t xml:space="preserve"> поле;</w:t>
      </w:r>
    </w:p>
    <w:p w:rsidR="00785A36" w:rsidRDefault="00785A36" w:rsidP="00785A36">
      <w:pPr>
        <w:numPr>
          <w:ilvl w:val="0"/>
          <w:numId w:val="5"/>
        </w:numPr>
        <w:tabs>
          <w:tab w:val="left" w:pos="1800"/>
        </w:tabs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взаимосвязь</w:t>
      </w:r>
      <w:proofErr w:type="gramEnd"/>
      <w:r>
        <w:rPr>
          <w:sz w:val="22"/>
          <w:szCs w:val="22"/>
        </w:rPr>
        <w:t xml:space="preserve"> теории и эксперимента в научном опознании.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Особенностью данной программы является включение в содержание обучения интегр</w:t>
      </w:r>
      <w:r>
        <w:rPr>
          <w:sz w:val="22"/>
          <w:szCs w:val="22"/>
        </w:rPr>
        <w:t>а</w:t>
      </w:r>
      <w:r>
        <w:rPr>
          <w:sz w:val="22"/>
          <w:szCs w:val="22"/>
        </w:rPr>
        <w:t>ционных полей, состоящих из проблем экологии, применения физической науки в медицине, биологии, математике, технике, экономике, энергетике и т.д. Данное содержание определяе</w:t>
      </w:r>
      <w:r>
        <w:rPr>
          <w:sz w:val="22"/>
          <w:szCs w:val="22"/>
        </w:rPr>
        <w:t>т</w:t>
      </w:r>
      <w:r>
        <w:rPr>
          <w:sz w:val="22"/>
          <w:szCs w:val="22"/>
        </w:rPr>
        <w:t>ся как региональным, так и школьным компонентом и отражается в программе с учетом р</w:t>
      </w:r>
      <w:r>
        <w:rPr>
          <w:sz w:val="22"/>
          <w:szCs w:val="22"/>
        </w:rPr>
        <w:t>е</w:t>
      </w:r>
      <w:r>
        <w:rPr>
          <w:sz w:val="22"/>
          <w:szCs w:val="22"/>
        </w:rPr>
        <w:t>гиональных проблем. Учителю предоставляется индивидуальная возможность в соответствии с Базисным учебным планом и профилем школы дополнить это содержание. В качестве пр</w:t>
      </w:r>
      <w:r>
        <w:rPr>
          <w:sz w:val="22"/>
          <w:szCs w:val="22"/>
        </w:rPr>
        <w:t>и</w:t>
      </w:r>
      <w:r>
        <w:rPr>
          <w:sz w:val="22"/>
          <w:szCs w:val="22"/>
        </w:rPr>
        <w:t>мера в календарно-тематическом планировании представлено включение в содержание физ</w:t>
      </w:r>
      <w:r>
        <w:rPr>
          <w:sz w:val="22"/>
          <w:szCs w:val="22"/>
        </w:rPr>
        <w:t>и</w:t>
      </w:r>
      <w:r>
        <w:rPr>
          <w:sz w:val="22"/>
          <w:szCs w:val="22"/>
        </w:rPr>
        <w:t>ки элементов экологии и энергетики.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Другой особенностью программы является включение системы оценивания по устным опросам теоретического материала, письменных контрольных работ, лабораторных работ, а также перечня допускаемых ошибок.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Ввиду того, что «Требования…» являются составной частью Федерального компонента Государственного Образовательного Стандарта, то включенные в программу требования з</w:t>
      </w:r>
      <w:r>
        <w:rPr>
          <w:sz w:val="22"/>
          <w:szCs w:val="22"/>
        </w:rPr>
        <w:t>а</w:t>
      </w:r>
      <w:r>
        <w:rPr>
          <w:sz w:val="22"/>
          <w:szCs w:val="22"/>
        </w:rPr>
        <w:t>вышены и соответствуют содержанию не только минимума, но и рабочей программы. В связи с этим ученик не может получать неудовлетворительную оценку, если проверка не выявила у него существенных пробелов в усвоении материала. Поэтому контрольные работы рекоме</w:t>
      </w:r>
      <w:r>
        <w:rPr>
          <w:sz w:val="22"/>
          <w:szCs w:val="22"/>
        </w:rPr>
        <w:t>н</w:t>
      </w:r>
      <w:r>
        <w:rPr>
          <w:sz w:val="22"/>
          <w:szCs w:val="22"/>
        </w:rPr>
        <w:t xml:space="preserve">довано не ограничивать заданиями, проверяющими </w:t>
      </w:r>
      <w:proofErr w:type="spellStart"/>
      <w:r>
        <w:rPr>
          <w:sz w:val="22"/>
          <w:szCs w:val="22"/>
        </w:rPr>
        <w:t>сформированность</w:t>
      </w:r>
      <w:proofErr w:type="spellEnd"/>
      <w:r>
        <w:rPr>
          <w:sz w:val="22"/>
          <w:szCs w:val="22"/>
        </w:rPr>
        <w:t xml:space="preserve"> у учащихся только тех знаний и умений, которые оговорены в «Требованиях…», но и проводить линейную уровневую дифференциацию внутри класса, выявляющую знания и умения, установленные пр</w:t>
      </w:r>
      <w:r>
        <w:rPr>
          <w:sz w:val="22"/>
          <w:szCs w:val="22"/>
        </w:rPr>
        <w:t>о</w:t>
      </w:r>
      <w:r>
        <w:rPr>
          <w:sz w:val="22"/>
          <w:szCs w:val="22"/>
        </w:rPr>
        <w:t xml:space="preserve">граммой. </w:t>
      </w:r>
    </w:p>
    <w:p w:rsidR="00785A36" w:rsidRDefault="00785A36" w:rsidP="00785A36">
      <w:pPr>
        <w:ind w:left="540" w:firstLine="540"/>
        <w:jc w:val="both"/>
        <w:rPr>
          <w:sz w:val="22"/>
          <w:szCs w:val="22"/>
        </w:rPr>
      </w:pPr>
      <w:r>
        <w:rPr>
          <w:sz w:val="22"/>
          <w:szCs w:val="22"/>
        </w:rPr>
        <w:t>В индивидуальном порядке предполагается включение в программу сведений об осн</w:t>
      </w:r>
      <w:r>
        <w:rPr>
          <w:sz w:val="22"/>
          <w:szCs w:val="22"/>
        </w:rPr>
        <w:t>а</w:t>
      </w:r>
      <w:r>
        <w:rPr>
          <w:sz w:val="22"/>
          <w:szCs w:val="22"/>
        </w:rPr>
        <w:t>щенности оборудованием физического кабинета школы.</w:t>
      </w:r>
    </w:p>
    <w:p w:rsidR="00785A36" w:rsidRDefault="00785A36" w:rsidP="00785A36">
      <w:pPr>
        <w:ind w:left="540" w:firstLine="540"/>
        <w:jc w:val="both"/>
        <w:rPr>
          <w:sz w:val="28"/>
        </w:rPr>
      </w:pPr>
    </w:p>
    <w:p w:rsidR="00785A36" w:rsidRDefault="00785A36" w:rsidP="00785A36">
      <w:pPr>
        <w:pStyle w:val="a3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3. ОРГАНИЗАЦИЯ ОБЩЕОБРАЗОВАТЕЛЬНОГО </w:t>
      </w:r>
    </w:p>
    <w:p w:rsidR="00785A36" w:rsidRDefault="00785A36" w:rsidP="00785A36">
      <w:pPr>
        <w:pStyle w:val="a3"/>
        <w:ind w:left="0"/>
        <w:jc w:val="center"/>
        <w:rPr>
          <w:b/>
          <w:bCs/>
          <w:szCs w:val="28"/>
        </w:rPr>
      </w:pPr>
      <w:r>
        <w:rPr>
          <w:b/>
          <w:bCs/>
          <w:szCs w:val="28"/>
        </w:rPr>
        <w:t>ПРОЦЕССА</w:t>
      </w:r>
    </w:p>
    <w:tbl>
      <w:tblPr>
        <w:tblW w:w="9966" w:type="dxa"/>
        <w:tblInd w:w="-190" w:type="dxa"/>
        <w:tblLayout w:type="fixed"/>
        <w:tblLook w:val="0000" w:firstRow="0" w:lastRow="0" w:firstColumn="0" w:lastColumn="0" w:noHBand="0" w:noVBand="0"/>
      </w:tblPr>
      <w:tblGrid>
        <w:gridCol w:w="43"/>
        <w:gridCol w:w="781"/>
        <w:gridCol w:w="113"/>
        <w:gridCol w:w="1103"/>
        <w:gridCol w:w="113"/>
        <w:gridCol w:w="4327"/>
        <w:gridCol w:w="113"/>
        <w:gridCol w:w="786"/>
        <w:gridCol w:w="113"/>
        <w:gridCol w:w="1281"/>
        <w:gridCol w:w="113"/>
        <w:gridCol w:w="1057"/>
        <w:gridCol w:w="23"/>
      </w:tblGrid>
      <w:tr w:rsidR="00785A36" w:rsidTr="00785A36">
        <w:trPr>
          <w:gridBefore w:val="1"/>
          <w:gridAfter w:val="1"/>
          <w:wBefore w:w="43" w:type="dxa"/>
          <w:wAfter w:w="23" w:type="dxa"/>
        </w:trPr>
        <w:tc>
          <w:tcPr>
            <w:tcW w:w="8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85A36" w:rsidRPr="009A4F07" w:rsidRDefault="00785A36" w:rsidP="00BC3A16">
            <w:pPr>
              <w:pStyle w:val="a3"/>
              <w:snapToGrid w:val="0"/>
              <w:ind w:left="-288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Чет-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верти</w:t>
            </w:r>
            <w:proofErr w:type="gramEnd"/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Примерные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сроки</w:t>
            </w:r>
            <w:proofErr w:type="gramEnd"/>
          </w:p>
        </w:tc>
        <w:tc>
          <w:tcPr>
            <w:tcW w:w="4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Содержание программы</w:t>
            </w:r>
          </w:p>
        </w:tc>
        <w:tc>
          <w:tcPr>
            <w:tcW w:w="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Кол.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часов</w:t>
            </w:r>
            <w:proofErr w:type="gramEnd"/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 xml:space="preserve">№ </w:t>
            </w:r>
            <w:proofErr w:type="spellStart"/>
            <w:r w:rsidRPr="009A4F07">
              <w:rPr>
                <w:sz w:val="20"/>
                <w:lang w:val="ru-RU"/>
              </w:rPr>
              <w:t>лаб.раб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sz w:val="20"/>
                <w:lang w:val="ru-RU"/>
              </w:rPr>
            </w:pPr>
            <w:r w:rsidRPr="009A4F07">
              <w:rPr>
                <w:sz w:val="20"/>
                <w:lang w:val="ru-RU"/>
              </w:rPr>
              <w:t>Контр.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sz w:val="20"/>
                <w:lang w:val="ru-RU"/>
              </w:rPr>
            </w:pPr>
            <w:proofErr w:type="gramStart"/>
            <w:r w:rsidRPr="009A4F07">
              <w:rPr>
                <w:sz w:val="20"/>
                <w:lang w:val="ru-RU"/>
              </w:rPr>
              <w:t>раб</w:t>
            </w:r>
            <w:proofErr w:type="gramEnd"/>
            <w:r w:rsidRPr="009A4F07">
              <w:rPr>
                <w:sz w:val="20"/>
                <w:lang w:val="ru-RU"/>
              </w:rPr>
              <w:t>.</w:t>
            </w:r>
          </w:p>
        </w:tc>
      </w:tr>
      <w:tr w:rsidR="00785A36" w:rsidRPr="009A4F07" w:rsidTr="00785A36">
        <w:trPr>
          <w:trHeight w:val="349"/>
        </w:trPr>
        <w:tc>
          <w:tcPr>
            <w:tcW w:w="8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Default="00785A36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bCs/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bCs/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  <w:tc>
          <w:tcPr>
            <w:tcW w:w="12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ind w:left="0"/>
              <w:jc w:val="left"/>
              <w:rPr>
                <w:lang w:val="ru-RU"/>
              </w:rPr>
            </w:pPr>
            <w:r w:rsidRPr="009A4F07">
              <w:rPr>
                <w:lang w:val="ru-RU"/>
              </w:rPr>
              <w:t>1.Законы взаимодействия и движения тел.</w:t>
            </w:r>
          </w:p>
        </w:tc>
        <w:tc>
          <w:tcPr>
            <w:tcW w:w="89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9(9)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  <w:tc>
          <w:tcPr>
            <w:tcW w:w="13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 xml:space="preserve">№1, 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  <w:tc>
          <w:tcPr>
            <w:tcW w:w="11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A36" w:rsidRPr="009A4F07" w:rsidRDefault="00785A36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№1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</w:tr>
      <w:tr w:rsidR="00785A36" w:rsidRPr="000504FC" w:rsidTr="00785A36">
        <w:tc>
          <w:tcPr>
            <w:tcW w:w="8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Default="00785A36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</w:t>
            </w:r>
          </w:p>
        </w:tc>
        <w:tc>
          <w:tcPr>
            <w:tcW w:w="12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2. Механические колебания и волны</w:t>
            </w:r>
          </w:p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3.. Электромагнитные явления.</w:t>
            </w:r>
          </w:p>
        </w:tc>
        <w:tc>
          <w:tcPr>
            <w:tcW w:w="89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6</w:t>
            </w:r>
          </w:p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30(10)</w:t>
            </w:r>
          </w:p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13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№2</w:t>
            </w:r>
          </w:p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№3</w:t>
            </w:r>
          </w:p>
        </w:tc>
        <w:tc>
          <w:tcPr>
            <w:tcW w:w="11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№2</w:t>
            </w:r>
          </w:p>
          <w:p w:rsidR="00785A36" w:rsidRPr="000504FC" w:rsidRDefault="00785A36" w:rsidP="00BC3A16"/>
          <w:p w:rsidR="00785A36" w:rsidRPr="000504FC" w:rsidRDefault="00785A36" w:rsidP="00BC3A16"/>
        </w:tc>
      </w:tr>
      <w:tr w:rsidR="00785A36" w:rsidRPr="009A4F07" w:rsidTr="00785A36">
        <w:tc>
          <w:tcPr>
            <w:tcW w:w="8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Default="00785A36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III</w:t>
            </w:r>
          </w:p>
        </w:tc>
        <w:tc>
          <w:tcPr>
            <w:tcW w:w="12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3. Электромагнитные явления.</w:t>
            </w:r>
          </w:p>
        </w:tc>
        <w:tc>
          <w:tcPr>
            <w:tcW w:w="89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30(20)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  <w:tc>
          <w:tcPr>
            <w:tcW w:w="13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№4</w:t>
            </w:r>
          </w:p>
        </w:tc>
        <w:tc>
          <w:tcPr>
            <w:tcW w:w="11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№3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№4</w:t>
            </w:r>
          </w:p>
        </w:tc>
      </w:tr>
      <w:tr w:rsidR="00785A36" w:rsidRPr="009A4F07" w:rsidTr="00785A36">
        <w:trPr>
          <w:trHeight w:val="829"/>
        </w:trPr>
        <w:tc>
          <w:tcPr>
            <w:tcW w:w="8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Default="00785A36" w:rsidP="00BC3A16">
            <w:pPr>
              <w:pStyle w:val="a3"/>
              <w:snapToGrid w:val="0"/>
              <w:ind w:left="0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IV</w:t>
            </w:r>
          </w:p>
        </w:tc>
        <w:tc>
          <w:tcPr>
            <w:tcW w:w="12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</w:tc>
        <w:tc>
          <w:tcPr>
            <w:tcW w:w="444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4.Строение атома и атомного ядра.</w:t>
            </w:r>
          </w:p>
          <w:p w:rsidR="00785A36" w:rsidRPr="009A4F07" w:rsidRDefault="00785A36" w:rsidP="00BC3A16">
            <w:pPr>
              <w:pStyle w:val="a3"/>
              <w:ind w:left="0"/>
              <w:rPr>
                <w:lang w:val="ru-RU"/>
              </w:rPr>
            </w:pPr>
            <w:r w:rsidRPr="009A4F07">
              <w:rPr>
                <w:lang w:val="ru-RU"/>
              </w:rPr>
              <w:t>Резервное время – 2 часов</w:t>
            </w:r>
          </w:p>
        </w:tc>
        <w:tc>
          <w:tcPr>
            <w:tcW w:w="89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23</w:t>
            </w:r>
          </w:p>
        </w:tc>
        <w:tc>
          <w:tcPr>
            <w:tcW w:w="13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№5.6</w:t>
            </w: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  <w:tc>
          <w:tcPr>
            <w:tcW w:w="11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rPr>
                <w:lang w:val="ru-RU"/>
              </w:rPr>
            </w:pPr>
          </w:p>
          <w:p w:rsidR="00785A36" w:rsidRPr="009A4F07" w:rsidRDefault="00785A36" w:rsidP="00BC3A16">
            <w:pPr>
              <w:pStyle w:val="a3"/>
              <w:ind w:left="0"/>
              <w:jc w:val="center"/>
              <w:rPr>
                <w:lang w:val="ru-RU"/>
              </w:rPr>
            </w:pPr>
          </w:p>
        </w:tc>
      </w:tr>
      <w:tr w:rsidR="00785A36" w:rsidRPr="009A4F07" w:rsidTr="00785A36">
        <w:trPr>
          <w:cantSplit/>
        </w:trPr>
        <w:tc>
          <w:tcPr>
            <w:tcW w:w="6480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 xml:space="preserve">Итого: </w:t>
            </w:r>
            <w:proofErr w:type="gramStart"/>
            <w:r w:rsidRPr="009A4F07">
              <w:rPr>
                <w:lang w:val="ru-RU"/>
              </w:rPr>
              <w:t>4  тем</w:t>
            </w:r>
            <w:proofErr w:type="gramEnd"/>
          </w:p>
        </w:tc>
        <w:tc>
          <w:tcPr>
            <w:tcW w:w="89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68</w:t>
            </w:r>
          </w:p>
        </w:tc>
        <w:tc>
          <w:tcPr>
            <w:tcW w:w="13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6</w:t>
            </w:r>
          </w:p>
        </w:tc>
        <w:tc>
          <w:tcPr>
            <w:tcW w:w="119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A36" w:rsidRPr="009A4F07" w:rsidRDefault="00785A36" w:rsidP="00BC3A16">
            <w:pPr>
              <w:pStyle w:val="a3"/>
              <w:snapToGrid w:val="0"/>
              <w:ind w:left="0"/>
              <w:jc w:val="center"/>
              <w:rPr>
                <w:lang w:val="ru-RU"/>
              </w:rPr>
            </w:pPr>
            <w:r w:rsidRPr="009A4F07">
              <w:rPr>
                <w:lang w:val="ru-RU"/>
              </w:rPr>
              <w:t>5</w:t>
            </w:r>
          </w:p>
        </w:tc>
      </w:tr>
    </w:tbl>
    <w:p w:rsidR="00770C99" w:rsidRDefault="00770C99"/>
    <w:p w:rsidR="00B36CBC" w:rsidRDefault="00B36CBC" w:rsidP="00B36CBC">
      <w:pPr>
        <w:pStyle w:val="31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ТРЕБОВАНИЯ К УРОВНЮ ПОДГОТОВКИ УЧАЩИХСЯ</w:t>
      </w:r>
    </w:p>
    <w:p w:rsidR="00B36CBC" w:rsidRDefault="00B36CBC" w:rsidP="00B36CBC">
      <w:pPr>
        <w:shd w:val="clear" w:color="auto" w:fill="FFFFFF"/>
      </w:pPr>
      <w:r>
        <w:t>1. Владеть методами научного познания</w:t>
      </w:r>
    </w:p>
    <w:p w:rsidR="00B36CBC" w:rsidRDefault="00B36CBC" w:rsidP="00B36CBC">
      <w:pPr>
        <w:pStyle w:val="21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Собирать установки для эксперимента по опи</w:t>
      </w:r>
      <w:r>
        <w:rPr>
          <w:rFonts w:ascii="Times New Roman" w:hAnsi="Times New Roman" w:cs="Times New Roman"/>
        </w:rPr>
        <w:softHyphen/>
        <w:t>санию, рисунку или схеме и проводить наблюдения изучаемых явлений.</w:t>
      </w:r>
    </w:p>
    <w:p w:rsidR="00B36CBC" w:rsidRDefault="00B36CBC" w:rsidP="00B36CBC">
      <w:pPr>
        <w:shd w:val="clear" w:color="auto" w:fill="FFFFFF"/>
      </w:pPr>
      <w:r>
        <w:t xml:space="preserve">1.2. Измерять: </w:t>
      </w:r>
      <w:proofErr w:type="gramStart"/>
      <w:r>
        <w:t>температуру,  массу</w:t>
      </w:r>
      <w:proofErr w:type="gramEnd"/>
      <w:r>
        <w:t>, объем, силу (упругости, тяжести, трения скольжения), расстоя</w:t>
      </w:r>
      <w:r>
        <w:softHyphen/>
        <w:t>ние, промежуток времени, силу тока, напряжение, плотность, период колебаний м</w:t>
      </w:r>
      <w:r>
        <w:t>а</w:t>
      </w:r>
      <w:r>
        <w:t>ятника, фокусное расстояние собирающей линзы.</w:t>
      </w:r>
    </w:p>
    <w:p w:rsidR="00B36CBC" w:rsidRDefault="00B36CBC" w:rsidP="00B36CBC">
      <w:pPr>
        <w:shd w:val="clear" w:color="auto" w:fill="FFFFFF"/>
      </w:pPr>
      <w:r>
        <w:t>1.3. Представлять результаты измерений в виде таблиц, графиков и выявлять эмпирические законо</w:t>
      </w:r>
      <w:r>
        <w:softHyphen/>
        <w:t>мерности:</w:t>
      </w:r>
    </w:p>
    <w:p w:rsidR="00B36CBC" w:rsidRDefault="00B36CBC" w:rsidP="00B36CBC">
      <w:pPr>
        <w:shd w:val="clear" w:color="auto" w:fill="FFFFFF"/>
      </w:pPr>
      <w:r>
        <w:t>— изменения координаты тела от времени;</w:t>
      </w:r>
    </w:p>
    <w:p w:rsidR="00B36CBC" w:rsidRDefault="00B36CBC" w:rsidP="00B36CBC">
      <w:pPr>
        <w:shd w:val="clear" w:color="auto" w:fill="FFFFFF"/>
      </w:pPr>
      <w:r>
        <w:t>— силы упругости от удлинения пружины;</w:t>
      </w:r>
    </w:p>
    <w:p w:rsidR="00B36CBC" w:rsidRDefault="00B36CBC" w:rsidP="00B36CBC">
      <w:pPr>
        <w:shd w:val="clear" w:color="auto" w:fill="FFFFFF"/>
      </w:pPr>
      <w:r>
        <w:t>— силы тяжести от массы тела;</w:t>
      </w:r>
    </w:p>
    <w:p w:rsidR="00B36CBC" w:rsidRDefault="00B36CBC" w:rsidP="00B36CBC">
      <w:pPr>
        <w:shd w:val="clear" w:color="auto" w:fill="FFFFFF"/>
      </w:pPr>
      <w:r>
        <w:t>— силы тока в резисторе от напряжения;</w:t>
      </w:r>
    </w:p>
    <w:p w:rsidR="00B36CBC" w:rsidRDefault="00B36CBC" w:rsidP="00B36CBC">
      <w:pPr>
        <w:shd w:val="clear" w:color="auto" w:fill="FFFFFF"/>
      </w:pPr>
      <w:r>
        <w:t>— массы вещества от его объема;</w:t>
      </w:r>
    </w:p>
    <w:p w:rsidR="00B36CBC" w:rsidRDefault="00B36CBC" w:rsidP="00B36CBC">
      <w:pPr>
        <w:shd w:val="clear" w:color="auto" w:fill="FFFFFF"/>
      </w:pPr>
      <w:r>
        <w:t>— температуры тела от времени при теплообмене.</w:t>
      </w:r>
    </w:p>
    <w:p w:rsidR="00B36CBC" w:rsidRDefault="00B36CBC" w:rsidP="00B36CBC">
      <w:pPr>
        <w:shd w:val="clear" w:color="auto" w:fill="FFFFFF"/>
      </w:pPr>
      <w:r>
        <w:t>1.4.Объяснить результаты наблюдений и экспериментов:</w:t>
      </w:r>
    </w:p>
    <w:p w:rsidR="00B36CBC" w:rsidRDefault="00B36CBC" w:rsidP="00B36CBC">
      <w:pPr>
        <w:shd w:val="clear" w:color="auto" w:fill="FFFFFF"/>
      </w:pPr>
      <w:r>
        <w:lastRenderedPageBreak/>
        <w:t>— смену дня и ночи в системе отсчета, связанной с Землей, и в системе отсчета, связанной с Солнцем;</w:t>
      </w:r>
    </w:p>
    <w:p w:rsidR="00B36CBC" w:rsidRDefault="00B36CBC" w:rsidP="00B36CBC">
      <w:pPr>
        <w:shd w:val="clear" w:color="auto" w:fill="FFFFFF"/>
      </w:pPr>
      <w:r>
        <w:t>— большую сжимаемость газов;</w:t>
      </w:r>
    </w:p>
    <w:p w:rsidR="00B36CBC" w:rsidRDefault="00B36CBC" w:rsidP="00B36CBC">
      <w:pPr>
        <w:shd w:val="clear" w:color="auto" w:fill="FFFFFF"/>
      </w:pPr>
      <w:r>
        <w:t>— малую сжимаемость жидкостей и твердых тел;</w:t>
      </w:r>
    </w:p>
    <w:p w:rsidR="00B36CBC" w:rsidRDefault="00B36CBC" w:rsidP="00B36CBC">
      <w:pPr>
        <w:shd w:val="clear" w:color="auto" w:fill="FFFFFF"/>
      </w:pPr>
      <w:r>
        <w:t>— процессы испарения и плавления вещества;</w:t>
      </w:r>
    </w:p>
    <w:p w:rsidR="00B36CBC" w:rsidRDefault="00B36CBC" w:rsidP="00B36CBC">
      <w:pPr>
        <w:shd w:val="clear" w:color="auto" w:fill="FFFFFF"/>
      </w:pPr>
      <w:r>
        <w:t>— испарение жидкостей при любой температуре и ее охлаждение при испарении.</w:t>
      </w:r>
    </w:p>
    <w:p w:rsidR="00B36CBC" w:rsidRDefault="00B36CBC" w:rsidP="00B36CBC">
      <w:pPr>
        <w:shd w:val="clear" w:color="auto" w:fill="FFFFFF"/>
      </w:pPr>
      <w:r>
        <w:t>1.5. Применять экспериментальные результаты для предсказания значения величин, хара</w:t>
      </w:r>
      <w:r>
        <w:t>к</w:t>
      </w:r>
      <w:r>
        <w:t>теризующих ход физических явлений:</w:t>
      </w:r>
    </w:p>
    <w:p w:rsidR="00B36CBC" w:rsidRDefault="00B36CBC" w:rsidP="00B36CBC">
      <w:pPr>
        <w:shd w:val="clear" w:color="auto" w:fill="FFFFFF"/>
      </w:pPr>
      <w:r>
        <w:t>— положение тела при его движении под действи</w:t>
      </w:r>
      <w:r>
        <w:softHyphen/>
        <w:t>ем силы;</w:t>
      </w:r>
    </w:p>
    <w:p w:rsidR="00B36CBC" w:rsidRDefault="00B36CBC" w:rsidP="00B36CBC">
      <w:pPr>
        <w:shd w:val="clear" w:color="auto" w:fill="FFFFFF"/>
      </w:pPr>
      <w:r>
        <w:t>— удлинение пружины под действием подвешен</w:t>
      </w:r>
      <w:r>
        <w:softHyphen/>
        <w:t>ного груза;</w:t>
      </w:r>
    </w:p>
    <w:p w:rsidR="00B36CBC" w:rsidRDefault="00B36CBC" w:rsidP="00B36CBC">
      <w:pPr>
        <w:shd w:val="clear" w:color="auto" w:fill="FFFFFF"/>
      </w:pPr>
      <w:r>
        <w:t>— силу тока при заданном напряжении;</w:t>
      </w:r>
    </w:p>
    <w:p w:rsidR="00B36CBC" w:rsidRDefault="00B36CBC" w:rsidP="00B36CBC">
      <w:pPr>
        <w:shd w:val="clear" w:color="auto" w:fill="FFFFFF"/>
      </w:pPr>
      <w:r>
        <w:t>— значение температуры остывающей воды в за</w:t>
      </w:r>
      <w:r>
        <w:softHyphen/>
        <w:t>данный момент времени.</w:t>
      </w:r>
    </w:p>
    <w:p w:rsidR="00B36CBC" w:rsidRDefault="00B36CBC" w:rsidP="00B36CBC">
      <w:pPr>
        <w:shd w:val="clear" w:color="auto" w:fill="FFFFFF"/>
      </w:pPr>
      <w:r>
        <w:t>2. Владеть основными понятиями и законами физики</w:t>
      </w:r>
    </w:p>
    <w:p w:rsidR="00B36CBC" w:rsidRDefault="00B36CBC" w:rsidP="00B36CBC">
      <w:pPr>
        <w:shd w:val="clear" w:color="auto" w:fill="FFFFFF"/>
      </w:pPr>
      <w:r>
        <w:t>2.1. Давать определения физических величин и формулировать физические законы.</w:t>
      </w:r>
    </w:p>
    <w:p w:rsidR="00B36CBC" w:rsidRDefault="00B36CBC" w:rsidP="00B36CBC">
      <w:pPr>
        <w:shd w:val="clear" w:color="auto" w:fill="FFFFFF"/>
      </w:pPr>
      <w:r>
        <w:t>2.2. Описывать:</w:t>
      </w:r>
    </w:p>
    <w:p w:rsidR="00B36CBC" w:rsidRDefault="00B36CBC" w:rsidP="00B36CBC">
      <w:pPr>
        <w:shd w:val="clear" w:color="auto" w:fill="FFFFFF"/>
      </w:pPr>
      <w:r>
        <w:t>— физические явления и процессы;</w:t>
      </w:r>
    </w:p>
    <w:p w:rsidR="00B36CBC" w:rsidRDefault="00B36CBC" w:rsidP="00B36CBC">
      <w:pPr>
        <w:shd w:val="clear" w:color="auto" w:fill="FFFFFF"/>
      </w:pPr>
      <w:r>
        <w:t>— изменения и преобразования энергии при ана</w:t>
      </w:r>
      <w:r>
        <w:softHyphen/>
        <w:t>лизе: свободного падения тел, движения тел при на</w:t>
      </w:r>
      <w:r>
        <w:softHyphen/>
        <w:t>личии трения, колебаний нитяного и пружинного маятников, нагревания прово</w:t>
      </w:r>
      <w:r>
        <w:t>д</w:t>
      </w:r>
      <w:r>
        <w:t>ников электрическим током, плавления и испарения вещества.</w:t>
      </w:r>
    </w:p>
    <w:p w:rsidR="00B36CBC" w:rsidRDefault="00B36CBC" w:rsidP="00B36CBC">
      <w:pPr>
        <w:shd w:val="clear" w:color="auto" w:fill="FFFFFF"/>
      </w:pPr>
      <w:r>
        <w:t>2.3. Вычислять:</w:t>
      </w:r>
    </w:p>
    <w:p w:rsidR="00B36CBC" w:rsidRDefault="00B36CBC" w:rsidP="00B36CBC">
      <w:pPr>
        <w:shd w:val="clear" w:color="auto" w:fill="FFFFFF"/>
      </w:pPr>
      <w:r>
        <w:t>— равнодействующую силу, используя второй за</w:t>
      </w:r>
      <w:r>
        <w:softHyphen/>
        <w:t>кон Ньютона;</w:t>
      </w:r>
    </w:p>
    <w:p w:rsidR="00B36CBC" w:rsidRDefault="00B36CBC" w:rsidP="00B36CBC">
      <w:pPr>
        <w:shd w:val="clear" w:color="auto" w:fill="FFFFFF"/>
      </w:pPr>
      <w:r>
        <w:t>— импульс тела, если известны скорость тела и его масса;</w:t>
      </w:r>
    </w:p>
    <w:p w:rsidR="00B36CBC" w:rsidRDefault="00B36CBC" w:rsidP="00B36CBC">
      <w:pPr>
        <w:shd w:val="clear" w:color="auto" w:fill="FFFFFF"/>
      </w:pPr>
      <w:r>
        <w:t>— расстояние, на которое распространяется звук за определенное время при заданной ск</w:t>
      </w:r>
      <w:r>
        <w:t>о</w:t>
      </w:r>
      <w:r>
        <w:t>рости;</w:t>
      </w:r>
    </w:p>
    <w:p w:rsidR="00B36CBC" w:rsidRDefault="00B36CBC" w:rsidP="00B36CBC">
      <w:pPr>
        <w:shd w:val="clear" w:color="auto" w:fill="FFFFFF"/>
      </w:pPr>
      <w:r>
        <w:t>— кинетическую энергию тела при заданных мас</w:t>
      </w:r>
      <w:r>
        <w:softHyphen/>
        <w:t>се и скорости;</w:t>
      </w:r>
    </w:p>
    <w:p w:rsidR="00B36CBC" w:rsidRDefault="00B36CBC" w:rsidP="00B36CBC">
      <w:pPr>
        <w:shd w:val="clear" w:color="auto" w:fill="FFFFFF"/>
      </w:pPr>
      <w:r>
        <w:t>— потенциальную энергию взаимодействия тела с Землей и силу тяжести при заданной массе тела;</w:t>
      </w:r>
    </w:p>
    <w:p w:rsidR="00B36CBC" w:rsidRDefault="00B36CBC" w:rsidP="00B36CBC">
      <w:pPr>
        <w:shd w:val="clear" w:color="auto" w:fill="FFFFFF"/>
      </w:pPr>
      <w:r>
        <w:t>— энергию, поглощаемую (выделяемую) при на</w:t>
      </w:r>
      <w:r>
        <w:softHyphen/>
        <w:t>гревании (охлаждении) тел;</w:t>
      </w:r>
    </w:p>
    <w:p w:rsidR="00B36CBC" w:rsidRDefault="00B36CBC" w:rsidP="00B36CBC">
      <w:pPr>
        <w:shd w:val="clear" w:color="auto" w:fill="FFFFFF"/>
      </w:pPr>
      <w:r>
        <w:t>— энергию, выделяемую в проводнике при про</w:t>
      </w:r>
      <w:r>
        <w:softHyphen/>
        <w:t>хождении электрического тока (при зада</w:t>
      </w:r>
      <w:r>
        <w:t>н</w:t>
      </w:r>
      <w:r>
        <w:t>ных силе тока и напряжении).</w:t>
      </w:r>
    </w:p>
    <w:p w:rsidR="00B36CBC" w:rsidRDefault="00B36CBC" w:rsidP="00B36CBC">
      <w:pPr>
        <w:shd w:val="clear" w:color="auto" w:fill="FFFFFF"/>
      </w:pPr>
      <w:r>
        <w:t>2.4. Строить изображение точки в плоском зерка</w:t>
      </w:r>
      <w:r>
        <w:softHyphen/>
        <w:t>ле и собирающей линзе.</w:t>
      </w:r>
    </w:p>
    <w:p w:rsidR="00B36CBC" w:rsidRDefault="00B36CBC" w:rsidP="00B36CBC">
      <w:pPr>
        <w:pStyle w:val="21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Воспринимать, перерабатывать и предъяв</w:t>
      </w:r>
      <w:r>
        <w:rPr>
          <w:rFonts w:ascii="Times New Roman" w:hAnsi="Times New Roman" w:cs="Times New Roman"/>
        </w:rPr>
        <w:softHyphen/>
        <w:t>лять учебную информацию в различных фо</w:t>
      </w: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мах (словесной, образной, символической)</w:t>
      </w:r>
    </w:p>
    <w:p w:rsidR="00B36CBC" w:rsidRDefault="00B36CBC" w:rsidP="00B36CBC">
      <w:pPr>
        <w:shd w:val="clear" w:color="auto" w:fill="FFFFFF"/>
      </w:pPr>
      <w:r>
        <w:t>3.1. Называть:</w:t>
      </w:r>
    </w:p>
    <w:p w:rsidR="00B36CBC" w:rsidRDefault="00B36CBC" w:rsidP="00B36CBC">
      <w:pPr>
        <w:shd w:val="clear" w:color="auto" w:fill="FFFFFF"/>
      </w:pPr>
      <w:r>
        <w:t>— источники электростатического и магнитного полей, способы их обнаружения;</w:t>
      </w:r>
    </w:p>
    <w:p w:rsidR="00B36CBC" w:rsidRDefault="00B36CBC" w:rsidP="00B36CBC">
      <w:pPr>
        <w:shd w:val="clear" w:color="auto" w:fill="FFFFFF"/>
      </w:pPr>
      <w:r>
        <w:t>— преобразования энергии в двигателях внутрен</w:t>
      </w:r>
      <w:r>
        <w:softHyphen/>
        <w:t>него сгорания, электрогенераторах, эле</w:t>
      </w:r>
      <w:r>
        <w:t>к</w:t>
      </w:r>
      <w:r>
        <w:t>тронагрева</w:t>
      </w:r>
      <w:r>
        <w:softHyphen/>
        <w:t>тельных приборах.</w:t>
      </w:r>
    </w:p>
    <w:p w:rsidR="00B36CBC" w:rsidRDefault="00B36CBC" w:rsidP="00B36CBC">
      <w:pPr>
        <w:shd w:val="clear" w:color="auto" w:fill="FFFFFF"/>
      </w:pPr>
      <w:r>
        <w:t>3.2. Приводить примеры:</w:t>
      </w:r>
    </w:p>
    <w:p w:rsidR="00B36CBC" w:rsidRDefault="00B36CBC" w:rsidP="00B36CBC">
      <w:pPr>
        <w:shd w:val="clear" w:color="auto" w:fill="FFFFFF"/>
      </w:pPr>
      <w:r>
        <w:t>— относительности скорости и траектории движе</w:t>
      </w:r>
      <w:r>
        <w:softHyphen/>
        <w:t>ния одного и того же тела в разных си</w:t>
      </w:r>
      <w:r>
        <w:t>с</w:t>
      </w:r>
      <w:r>
        <w:t>темах отсчета;</w:t>
      </w:r>
    </w:p>
    <w:p w:rsidR="00B36CBC" w:rsidRDefault="00B36CBC" w:rsidP="00B36CBC">
      <w:pPr>
        <w:shd w:val="clear" w:color="auto" w:fill="FFFFFF"/>
      </w:pPr>
      <w:r>
        <w:t>— изменения скорости тел под действием силы;</w:t>
      </w:r>
    </w:p>
    <w:p w:rsidR="00B36CBC" w:rsidRDefault="00B36CBC" w:rsidP="00B36CBC">
      <w:pPr>
        <w:shd w:val="clear" w:color="auto" w:fill="FFFFFF"/>
      </w:pPr>
      <w:r>
        <w:t>— деформации тел при взаимодействии;</w:t>
      </w:r>
    </w:p>
    <w:p w:rsidR="00B36CBC" w:rsidRDefault="00B36CBC" w:rsidP="00B36CBC">
      <w:pPr>
        <w:shd w:val="clear" w:color="auto" w:fill="FFFFFF"/>
      </w:pPr>
      <w:r>
        <w:lastRenderedPageBreak/>
        <w:t>— проявления закона сохранения импульса в при</w:t>
      </w:r>
      <w:r>
        <w:softHyphen/>
        <w:t>роде и технике;</w:t>
      </w:r>
    </w:p>
    <w:p w:rsidR="00B36CBC" w:rsidRDefault="00B36CBC" w:rsidP="00B36CBC">
      <w:pPr>
        <w:shd w:val="clear" w:color="auto" w:fill="FFFFFF"/>
      </w:pPr>
      <w:r>
        <w:t>— колебательных и волновых движений в природе и технике;</w:t>
      </w:r>
    </w:p>
    <w:p w:rsidR="00B36CBC" w:rsidRDefault="00B36CBC" w:rsidP="00B36CBC">
      <w:pPr>
        <w:shd w:val="clear" w:color="auto" w:fill="FFFFFF"/>
      </w:pPr>
      <w:r>
        <w:t>— экологических последствий работы двигателей внутреннего сгорания, тепловых, ато</w:t>
      </w:r>
      <w:r>
        <w:t>м</w:t>
      </w:r>
      <w:r>
        <w:t xml:space="preserve">ных и </w:t>
      </w:r>
      <w:proofErr w:type="gramStart"/>
      <w:r>
        <w:t>гидро</w:t>
      </w:r>
      <w:r>
        <w:softHyphen/>
        <w:t>электростанций ;</w:t>
      </w:r>
      <w:proofErr w:type="gramEnd"/>
    </w:p>
    <w:p w:rsidR="00B36CBC" w:rsidRDefault="00B36CBC" w:rsidP="00B36CBC">
      <w:pPr>
        <w:shd w:val="clear" w:color="auto" w:fill="FFFFFF"/>
      </w:pPr>
      <w:r>
        <w:t>— опытов, подтверждающих основные положения молекулярно-кинетической теории.</w:t>
      </w:r>
    </w:p>
    <w:p w:rsidR="00B36CBC" w:rsidRDefault="00B36CBC" w:rsidP="00B36CBC">
      <w:pPr>
        <w:shd w:val="clear" w:color="auto" w:fill="FFFFFF"/>
      </w:pPr>
      <w:r>
        <w:t>3.3. Читать и пересказывать текст учебника.</w:t>
      </w:r>
    </w:p>
    <w:p w:rsidR="00B36CBC" w:rsidRDefault="00B36CBC" w:rsidP="00B36CBC">
      <w:pPr>
        <w:shd w:val="clear" w:color="auto" w:fill="FFFFFF"/>
      </w:pPr>
      <w:r>
        <w:t>3.4. Выделять главную мысль в прочитанном тексте.</w:t>
      </w:r>
    </w:p>
    <w:p w:rsidR="00B36CBC" w:rsidRDefault="00B36CBC" w:rsidP="00B36CBC">
      <w:pPr>
        <w:shd w:val="clear" w:color="auto" w:fill="FFFFFF"/>
      </w:pPr>
      <w:r>
        <w:t>3.5. Находить в прочитанном тексте ответы на поставленные вопросы.</w:t>
      </w:r>
    </w:p>
    <w:p w:rsidR="00B36CBC" w:rsidRDefault="00B36CBC" w:rsidP="00B36CBC">
      <w:pPr>
        <w:shd w:val="clear" w:color="auto" w:fill="FFFFFF"/>
      </w:pPr>
      <w:r>
        <w:t>3.6. Конспектировать прочитанный текст.</w:t>
      </w:r>
    </w:p>
    <w:p w:rsidR="00B36CBC" w:rsidRDefault="00B36CBC" w:rsidP="00B36CBC">
      <w:pPr>
        <w:shd w:val="clear" w:color="auto" w:fill="FFFFFF"/>
      </w:pPr>
      <w:r>
        <w:t>3.7. Определять:</w:t>
      </w:r>
    </w:p>
    <w:p w:rsidR="00B36CBC" w:rsidRDefault="00B36CBC" w:rsidP="00B36CBC">
      <w:pPr>
        <w:shd w:val="clear" w:color="auto" w:fill="FFFFFF"/>
      </w:pPr>
      <w:r>
        <w:t>— промежуточные значения величин по таблицам результатов измерений и построенным графикам;</w:t>
      </w:r>
    </w:p>
    <w:p w:rsidR="00B36CBC" w:rsidRDefault="00B36CBC" w:rsidP="00B36CBC">
      <w:pPr>
        <w:shd w:val="clear" w:color="auto" w:fill="FFFFFF"/>
      </w:pPr>
      <w:r>
        <w:t>— характер тепловых процессов: нагревание, ох</w:t>
      </w:r>
      <w:r>
        <w:softHyphen/>
        <w:t>лаждение, плавление, кипение (по граф</w:t>
      </w:r>
      <w:r>
        <w:t>и</w:t>
      </w:r>
      <w:r>
        <w:t>кам измене</w:t>
      </w:r>
      <w:r>
        <w:softHyphen/>
        <w:t>ния температуры тела со временем);</w:t>
      </w:r>
    </w:p>
    <w:p w:rsidR="00B36CBC" w:rsidRDefault="00B36CBC" w:rsidP="00B36CBC">
      <w:pPr>
        <w:shd w:val="clear" w:color="auto" w:fill="FFFFFF"/>
      </w:pPr>
      <w:r>
        <w:t>— сопротивление металлического проводника (по графику зависимости силы тока от н</w:t>
      </w:r>
      <w:r>
        <w:t>а</w:t>
      </w:r>
      <w:r>
        <w:t>пряжения);</w:t>
      </w:r>
    </w:p>
    <w:p w:rsidR="00B36CBC" w:rsidRDefault="00B36CBC" w:rsidP="00B36CBC">
      <w:pPr>
        <w:shd w:val="clear" w:color="auto" w:fill="FFFFFF"/>
      </w:pPr>
      <w:r>
        <w:t>— период, амплитуду и частоту (по графику коле</w:t>
      </w:r>
      <w:r>
        <w:softHyphen/>
        <w:t>баний);</w:t>
      </w:r>
    </w:p>
    <w:p w:rsidR="00B36CBC" w:rsidRDefault="00B36CBC" w:rsidP="00B36CBC">
      <w:pPr>
        <w:shd w:val="clear" w:color="auto" w:fill="FFFFFF"/>
      </w:pPr>
      <w:r>
        <w:t>— по графику зависимости координаты от време</w:t>
      </w:r>
      <w:r>
        <w:softHyphen/>
        <w:t>ни: координату времени в заданный м</w:t>
      </w:r>
      <w:r>
        <w:t>о</w:t>
      </w:r>
      <w:r>
        <w:t>мент времени; промежутки времени, в течение которых тело двига</w:t>
      </w:r>
      <w:r>
        <w:softHyphen/>
        <w:t>лось с постоянной, ув</w:t>
      </w:r>
      <w:r>
        <w:t>е</w:t>
      </w:r>
      <w:r>
        <w:t>личивающейся, уменьшающей</w:t>
      </w:r>
      <w:r>
        <w:softHyphen/>
        <w:t>ся скоростью; промежутки времени действия силы.</w:t>
      </w:r>
    </w:p>
    <w:p w:rsidR="00B36CBC" w:rsidRDefault="00B36CBC" w:rsidP="00B36CBC">
      <w:pPr>
        <w:pStyle w:val="a3"/>
        <w:ind w:left="0"/>
        <w:jc w:val="left"/>
      </w:pPr>
      <w:r>
        <w:t>3.8. Сравнивать сопротивления металлических проводников (больше—меньше) по граф</w:t>
      </w:r>
      <w:r>
        <w:t>и</w:t>
      </w:r>
      <w:r>
        <w:t>кам зависи</w:t>
      </w:r>
      <w:r>
        <w:softHyphen/>
        <w:t>мости силы тока от напряжения</w:t>
      </w:r>
    </w:p>
    <w:p w:rsidR="00B36CBC" w:rsidRDefault="00B36CBC" w:rsidP="00B36CBC">
      <w:pPr>
        <w:pStyle w:val="a3"/>
        <w:ind w:left="1080" w:firstLine="540"/>
        <w:jc w:val="center"/>
        <w:rPr>
          <w:sz w:val="16"/>
        </w:rPr>
      </w:pPr>
    </w:p>
    <w:p w:rsidR="00B36CBC" w:rsidRPr="00473C00" w:rsidRDefault="00B36CBC" w:rsidP="00B36CBC">
      <w:pPr>
        <w:pStyle w:val="a3"/>
        <w:ind w:left="0"/>
        <w:rPr>
          <w:lang w:val="ru-RU"/>
        </w:rPr>
      </w:pPr>
    </w:p>
    <w:p w:rsidR="00B36CBC" w:rsidRDefault="00B36CBC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F93C3E" w:rsidRDefault="00F93C3E" w:rsidP="00B36CBC">
      <w:pPr>
        <w:pStyle w:val="a3"/>
        <w:ind w:left="0"/>
      </w:pPr>
    </w:p>
    <w:p w:rsidR="00B36CBC" w:rsidRDefault="00B36CBC" w:rsidP="00B36CBC">
      <w:pPr>
        <w:pStyle w:val="a3"/>
        <w:numPr>
          <w:ilvl w:val="0"/>
          <w:numId w:val="9"/>
        </w:numPr>
        <w:tabs>
          <w:tab w:val="left" w:pos="1440"/>
        </w:tabs>
        <w:rPr>
          <w:b/>
          <w:bCs/>
        </w:rPr>
      </w:pPr>
      <w:r>
        <w:rPr>
          <w:b/>
          <w:bCs/>
        </w:rPr>
        <w:lastRenderedPageBreak/>
        <w:t>класс</w:t>
      </w:r>
    </w:p>
    <w:p w:rsidR="00B36CBC" w:rsidRDefault="00B36CBC" w:rsidP="00B36CBC">
      <w:pPr>
        <w:pStyle w:val="a3"/>
        <w:ind w:left="1080"/>
        <w:jc w:val="center"/>
        <w:rPr>
          <w:b/>
          <w:bCs/>
        </w:rPr>
      </w:pPr>
      <w:r>
        <w:rPr>
          <w:b/>
          <w:bCs/>
        </w:rPr>
        <w:t>(</w:t>
      </w:r>
      <w:r>
        <w:rPr>
          <w:b/>
          <w:bCs/>
          <w:lang w:val="ru-RU"/>
        </w:rPr>
        <w:t xml:space="preserve">не более </w:t>
      </w:r>
      <w:r>
        <w:rPr>
          <w:b/>
          <w:bCs/>
        </w:rPr>
        <w:t>68 часов, 2 часа в неделю)</w:t>
      </w:r>
    </w:p>
    <w:p w:rsidR="00B36CBC" w:rsidRDefault="00B36CBC" w:rsidP="00B36CBC">
      <w:pPr>
        <w:pStyle w:val="a3"/>
        <w:ind w:left="1080"/>
        <w:jc w:val="center"/>
        <w:rPr>
          <w:b/>
          <w:bCs/>
        </w:rPr>
      </w:pPr>
    </w:p>
    <w:p w:rsidR="00B36CBC" w:rsidRPr="00473C00" w:rsidRDefault="00B36CBC" w:rsidP="00B36CBC">
      <w:pPr>
        <w:pStyle w:val="a3"/>
        <w:ind w:left="1800"/>
        <w:jc w:val="center"/>
        <w:rPr>
          <w:b/>
          <w:bCs/>
          <w:lang w:val="ru-RU"/>
        </w:rPr>
      </w:pPr>
      <w:r>
        <w:rPr>
          <w:b/>
          <w:bCs/>
          <w:lang w:val="en-US"/>
        </w:rPr>
        <w:t>I</w:t>
      </w:r>
      <w:r>
        <w:t>.</w:t>
      </w:r>
      <w:r w:rsidRPr="00FB0EAA">
        <w:rPr>
          <w:b/>
          <w:bCs/>
        </w:rPr>
        <w:t xml:space="preserve"> </w:t>
      </w:r>
      <w:r>
        <w:rPr>
          <w:b/>
          <w:bCs/>
        </w:rPr>
        <w:t xml:space="preserve">Законы взаимодействия и движения тел. </w:t>
      </w:r>
      <w:r>
        <w:rPr>
          <w:b/>
          <w:bCs/>
          <w:lang w:val="ru-RU"/>
        </w:rPr>
        <w:t>140 ч</w:t>
      </w: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</w:p>
    <w:p w:rsidR="00B36CBC" w:rsidRPr="007C2CF9" w:rsidRDefault="00B36CBC" w:rsidP="00B36CBC">
      <w:pPr>
        <w:pStyle w:val="a3"/>
        <w:ind w:left="0"/>
        <w:rPr>
          <w:bCs/>
        </w:rPr>
      </w:pPr>
      <w:r>
        <w:t xml:space="preserve">Материальная точка. Траектория. Скорость. </w:t>
      </w:r>
      <w:r w:rsidRPr="007C2CF9">
        <w:rPr>
          <w:bCs/>
        </w:rPr>
        <w:t>Перемещение. Система отсчета.</w:t>
      </w:r>
      <w:r>
        <w:rPr>
          <w:bCs/>
        </w:rPr>
        <w:t xml:space="preserve"> </w:t>
      </w:r>
      <w:r w:rsidRPr="007C2CF9">
        <w:rPr>
          <w:bCs/>
        </w:rPr>
        <w:t>Определение координаты движущего тела.</w:t>
      </w:r>
      <w:r>
        <w:rPr>
          <w:bCs/>
        </w:rPr>
        <w:t xml:space="preserve"> </w:t>
      </w:r>
      <w:r w:rsidRPr="007C2CF9">
        <w:rPr>
          <w:bCs/>
        </w:rPr>
        <w:t>Графики зависимости кинематических величин от времени.</w:t>
      </w:r>
    </w:p>
    <w:p w:rsidR="00B36CBC" w:rsidRPr="007C2CF9" w:rsidRDefault="00B36CBC" w:rsidP="00B36CBC">
      <w:pPr>
        <w:pStyle w:val="a3"/>
        <w:ind w:left="0"/>
        <w:rPr>
          <w:bCs/>
        </w:rPr>
      </w:pPr>
      <w:r w:rsidRPr="007C2CF9">
        <w:rPr>
          <w:bCs/>
        </w:rPr>
        <w:t>Прямолинейное равноускоренное движение.</w:t>
      </w:r>
      <w:r>
        <w:rPr>
          <w:bCs/>
        </w:rPr>
        <w:t xml:space="preserve"> </w:t>
      </w:r>
      <w:r w:rsidRPr="007C2CF9">
        <w:rPr>
          <w:bCs/>
        </w:rPr>
        <w:t>Скорость равноускоренного движения.</w:t>
      </w:r>
    </w:p>
    <w:p w:rsidR="00B36CBC" w:rsidRPr="007C2CF9" w:rsidRDefault="00B36CBC" w:rsidP="00B36CBC">
      <w:pPr>
        <w:pStyle w:val="a3"/>
        <w:ind w:left="0"/>
        <w:rPr>
          <w:bCs/>
        </w:rPr>
      </w:pPr>
      <w:r w:rsidRPr="007C2CF9">
        <w:rPr>
          <w:bCs/>
        </w:rPr>
        <w:t>Перемещение при равноускоренном движении. Определение координаты движущего тела.</w:t>
      </w:r>
      <w:r>
        <w:rPr>
          <w:bCs/>
        </w:rPr>
        <w:t xml:space="preserve"> </w:t>
      </w:r>
      <w:r w:rsidRPr="007C2CF9">
        <w:rPr>
          <w:bCs/>
        </w:rPr>
        <w:t>Графики зависимости кинематических величин от времени.</w:t>
      </w:r>
    </w:p>
    <w:p w:rsidR="00B36CBC" w:rsidRDefault="00B36CBC" w:rsidP="00B36CBC">
      <w:pPr>
        <w:pStyle w:val="a3"/>
        <w:ind w:left="0"/>
        <w:rPr>
          <w:b/>
          <w:bCs/>
        </w:rPr>
      </w:pPr>
      <w:r>
        <w:t xml:space="preserve">Ускорение. Относительность механического движения. </w:t>
      </w:r>
      <w:r w:rsidRPr="007C2CF9">
        <w:rPr>
          <w:bCs/>
        </w:rPr>
        <w:t>Инерциальная система отсчета.</w:t>
      </w:r>
    </w:p>
    <w:p w:rsidR="00B36CBC" w:rsidRDefault="00B36CBC" w:rsidP="00B36CBC">
      <w:pPr>
        <w:pStyle w:val="a3"/>
        <w:ind w:left="0"/>
      </w:pPr>
      <w:r>
        <w:t>Первый закон Ньютона. Второй закон Ньютона. Третий закон Ньютона. Свободное падение. Закон Всемирного тяготения.</w:t>
      </w:r>
    </w:p>
    <w:p w:rsidR="00B36CBC" w:rsidRPr="007C2CF9" w:rsidRDefault="00B36CBC" w:rsidP="00B36CBC">
      <w:pPr>
        <w:pStyle w:val="a3"/>
        <w:ind w:left="0"/>
        <w:rPr>
          <w:bCs/>
        </w:rPr>
      </w:pPr>
      <w:r w:rsidRPr="007C2CF9">
        <w:rPr>
          <w:bCs/>
        </w:rPr>
        <w:t>Криволинейное движение</w:t>
      </w:r>
      <w:r>
        <w:rPr>
          <w:bCs/>
        </w:rPr>
        <w:t xml:space="preserve">. </w:t>
      </w:r>
      <w:r>
        <w:t>Движение по окружности. Искусственные спутники Земли. Импульс. Закон сохранения импульса</w:t>
      </w:r>
      <w:r>
        <w:rPr>
          <w:b/>
          <w:bCs/>
        </w:rPr>
        <w:t xml:space="preserve">.  </w:t>
      </w:r>
      <w:r w:rsidRPr="007C2CF9">
        <w:rPr>
          <w:bCs/>
        </w:rPr>
        <w:t>Реактивное движение.</w:t>
      </w:r>
      <w:r>
        <w:rPr>
          <w:bCs/>
        </w:rPr>
        <w:t xml:space="preserve"> </w:t>
      </w:r>
      <w:r w:rsidRPr="007C2CF9">
        <w:rPr>
          <w:bCs/>
        </w:rPr>
        <w:t>Движение тела брошенного вертикально вверх.</w:t>
      </w:r>
      <w:r>
        <w:rPr>
          <w:bCs/>
        </w:rPr>
        <w:t xml:space="preserve"> </w:t>
      </w:r>
      <w:r w:rsidRPr="007C2CF9">
        <w:rPr>
          <w:bCs/>
        </w:rPr>
        <w:t>Ускорение свободного падения на Земле и других планетах.</w:t>
      </w:r>
    </w:p>
    <w:p w:rsidR="00B36CBC" w:rsidRDefault="00B36CBC" w:rsidP="00B36CBC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B36CBC" w:rsidRDefault="00B36CBC" w:rsidP="00B36CBC">
      <w:pPr>
        <w:pStyle w:val="a3"/>
        <w:ind w:left="0"/>
      </w:pPr>
      <w:r>
        <w:t>1. Исследование равноускоренного движения без начальной скорости.</w:t>
      </w:r>
    </w:p>
    <w:p w:rsidR="00B36CBC" w:rsidRDefault="00B36CBC" w:rsidP="00B36CBC">
      <w:pPr>
        <w:pStyle w:val="a3"/>
        <w:ind w:left="0"/>
      </w:pPr>
      <w:r>
        <w:t xml:space="preserve">2.Измерение ускорения свободного падения. </w:t>
      </w:r>
    </w:p>
    <w:p w:rsidR="00B36CBC" w:rsidRDefault="00B36CBC" w:rsidP="00B36CBC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B36CBC" w:rsidRDefault="00B36CBC" w:rsidP="00B36CBC">
      <w:pPr>
        <w:pStyle w:val="a3"/>
        <w:ind w:left="0"/>
      </w:pPr>
      <w:r>
        <w:t>Скорость движения автотранспорта и уменьшение выброса в атмосферу отравляющих веществ.</w:t>
      </w:r>
    </w:p>
    <w:p w:rsidR="00B36CBC" w:rsidRDefault="00B36CBC" w:rsidP="00B36CBC">
      <w:pPr>
        <w:pStyle w:val="a3"/>
        <w:ind w:left="0"/>
      </w:pPr>
      <w:r>
        <w:t>Экономия энергоресурсов при использовании в практике явления инерции.</w:t>
      </w:r>
    </w:p>
    <w:p w:rsidR="00B36CBC" w:rsidRDefault="00B36CBC" w:rsidP="00B36CBC">
      <w:pPr>
        <w:pStyle w:val="a3"/>
        <w:ind w:left="0"/>
      </w:pPr>
      <w:r>
        <w:t>Гравитационные пылеосадочные камеры.</w:t>
      </w:r>
    </w:p>
    <w:p w:rsidR="00B36CBC" w:rsidRDefault="00B36CBC" w:rsidP="00B36CBC">
      <w:pPr>
        <w:pStyle w:val="a3"/>
        <w:ind w:left="0"/>
      </w:pPr>
      <w:r>
        <w:t>ИЗС для глобального изучения влияния деятельности человека на природу планеты.</w:t>
      </w:r>
    </w:p>
    <w:p w:rsidR="00B36CBC" w:rsidRDefault="00B36CBC" w:rsidP="00B36CBC">
      <w:pPr>
        <w:pStyle w:val="a3"/>
        <w:ind w:left="0"/>
      </w:pPr>
      <w:r>
        <w:t>Проблемы космического мусора.</w:t>
      </w:r>
    </w:p>
    <w:p w:rsidR="00B36CBC" w:rsidRDefault="00B36CBC" w:rsidP="00B36CBC">
      <w:pPr>
        <w:pStyle w:val="a3"/>
        <w:ind w:left="0"/>
      </w:pPr>
      <w:r>
        <w:t>Центробежные очистители.</w:t>
      </w:r>
    </w:p>
    <w:p w:rsidR="00B36CBC" w:rsidRDefault="00B36CBC" w:rsidP="00B36CBC">
      <w:pPr>
        <w:pStyle w:val="a3"/>
        <w:ind w:left="0"/>
      </w:pPr>
      <w:r>
        <w:t>Мировые достижения в освоении космического пространства.</w:t>
      </w:r>
    </w:p>
    <w:p w:rsidR="00B36CBC" w:rsidRDefault="00B36CBC" w:rsidP="00B36CBC">
      <w:pPr>
        <w:pStyle w:val="a3"/>
        <w:ind w:left="0"/>
      </w:pPr>
      <w:r>
        <w:t xml:space="preserve">Экологические последствия развития </w:t>
      </w:r>
    </w:p>
    <w:p w:rsidR="00B36CBC" w:rsidRDefault="00B36CBC" w:rsidP="00B36CBC">
      <w:pPr>
        <w:pStyle w:val="a3"/>
        <w:ind w:left="0"/>
      </w:pPr>
    </w:p>
    <w:p w:rsidR="00B36CBC" w:rsidRDefault="00B36CBC" w:rsidP="00B36CBC">
      <w:pPr>
        <w:pStyle w:val="a3"/>
        <w:ind w:left="0"/>
      </w:pPr>
    </w:p>
    <w:p w:rsidR="00B36CBC" w:rsidRDefault="00B36CBC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800"/>
        <w:jc w:val="center"/>
        <w:rPr>
          <w:b/>
          <w:bCs/>
          <w:lang w:val="en-US"/>
        </w:rPr>
      </w:pPr>
    </w:p>
    <w:p w:rsidR="00F93C3E" w:rsidRDefault="00F93C3E" w:rsidP="00B36CBC">
      <w:pPr>
        <w:pStyle w:val="a3"/>
        <w:ind w:left="1800"/>
        <w:jc w:val="center"/>
        <w:rPr>
          <w:b/>
          <w:bCs/>
          <w:lang w:val="en-US"/>
        </w:rPr>
      </w:pPr>
    </w:p>
    <w:p w:rsidR="00F93C3E" w:rsidRDefault="00F93C3E" w:rsidP="00B36CBC">
      <w:pPr>
        <w:pStyle w:val="a3"/>
        <w:ind w:left="1800"/>
        <w:jc w:val="center"/>
        <w:rPr>
          <w:b/>
          <w:bCs/>
          <w:lang w:val="en-US"/>
        </w:rPr>
      </w:pPr>
    </w:p>
    <w:p w:rsidR="00F93C3E" w:rsidRDefault="00F93C3E" w:rsidP="00B36CBC">
      <w:pPr>
        <w:pStyle w:val="a3"/>
        <w:ind w:left="1800"/>
        <w:jc w:val="center"/>
        <w:rPr>
          <w:b/>
          <w:bCs/>
          <w:lang w:val="en-US"/>
        </w:rPr>
      </w:pP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  <w:r>
        <w:rPr>
          <w:b/>
          <w:bCs/>
          <w:lang w:val="en-US"/>
        </w:rPr>
        <w:lastRenderedPageBreak/>
        <w:t>II</w:t>
      </w:r>
      <w:r>
        <w:rPr>
          <w:b/>
          <w:bCs/>
        </w:rPr>
        <w:t>. Механические колебания и волны. Звук. (6часов)</w:t>
      </w: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</w:p>
    <w:p w:rsidR="00B36CBC" w:rsidRDefault="00B36CBC" w:rsidP="00B36CBC">
      <w:pPr>
        <w:pStyle w:val="a3"/>
        <w:ind w:left="0"/>
      </w:pPr>
      <w:r>
        <w:t xml:space="preserve">Механические колебания. Амплитуда. Период, частота. </w:t>
      </w:r>
      <w:r w:rsidRPr="007C2CF9">
        <w:rPr>
          <w:bCs/>
        </w:rPr>
        <w:t>Свободные колебания. Колеб</w:t>
      </w:r>
      <w:r w:rsidRPr="007C2CF9">
        <w:rPr>
          <w:bCs/>
        </w:rPr>
        <w:t>а</w:t>
      </w:r>
      <w:r w:rsidRPr="007C2CF9">
        <w:rPr>
          <w:bCs/>
        </w:rPr>
        <w:t>тельные системы. Маятник.</w:t>
      </w:r>
      <w:r>
        <w:rPr>
          <w:bCs/>
        </w:rPr>
        <w:t xml:space="preserve"> </w:t>
      </w:r>
      <w:r w:rsidRPr="007C2CF9">
        <w:rPr>
          <w:bCs/>
        </w:rPr>
        <w:t>Зависимость периода и частоты нитяного маятника от длины нити.</w:t>
      </w:r>
      <w:r>
        <w:rPr>
          <w:bCs/>
        </w:rPr>
        <w:t xml:space="preserve"> </w:t>
      </w:r>
      <w:r w:rsidRPr="007C2CF9">
        <w:rPr>
          <w:bCs/>
        </w:rPr>
        <w:t>Превращение энергии при колебательном движении. Затухающие колебания. В</w:t>
      </w:r>
      <w:r w:rsidRPr="007C2CF9">
        <w:rPr>
          <w:bCs/>
        </w:rPr>
        <w:t>ы</w:t>
      </w:r>
      <w:r w:rsidRPr="007C2CF9">
        <w:rPr>
          <w:bCs/>
        </w:rPr>
        <w:t>нужденные колебания.</w:t>
      </w:r>
      <w:r>
        <w:rPr>
          <w:bCs/>
        </w:rPr>
        <w:t xml:space="preserve"> </w:t>
      </w:r>
      <w:r>
        <w:t>Механические волны. Длина волны.  Продольные и поперечные волны. Скорость распр</w:t>
      </w:r>
      <w:r>
        <w:t>о</w:t>
      </w:r>
      <w:r>
        <w:t>странения волны.</w:t>
      </w:r>
    </w:p>
    <w:p w:rsidR="00B36CBC" w:rsidRPr="007C2CF9" w:rsidRDefault="00B36CBC" w:rsidP="00B36CBC">
      <w:pPr>
        <w:pStyle w:val="a3"/>
        <w:ind w:left="0"/>
        <w:rPr>
          <w:bCs/>
        </w:rPr>
      </w:pPr>
      <w:r>
        <w:t xml:space="preserve">Звук. </w:t>
      </w:r>
      <w:r w:rsidRPr="007C2CF9">
        <w:rPr>
          <w:bCs/>
        </w:rPr>
        <w:t>Высота и тембр звука. Громкость звука</w:t>
      </w:r>
      <w:r>
        <w:rPr>
          <w:bCs/>
        </w:rPr>
        <w:t xml:space="preserve">. </w:t>
      </w:r>
      <w:r w:rsidRPr="007C2CF9">
        <w:rPr>
          <w:bCs/>
        </w:rPr>
        <w:t>Распространение звука.</w:t>
      </w:r>
      <w:r>
        <w:rPr>
          <w:bCs/>
        </w:rPr>
        <w:t xml:space="preserve"> </w:t>
      </w:r>
      <w:r w:rsidRPr="007C2CF9">
        <w:rPr>
          <w:bCs/>
        </w:rPr>
        <w:t>Скорость звука. Отражение звука. Эхо. Резонанс.</w:t>
      </w:r>
    </w:p>
    <w:p w:rsidR="00B36CBC" w:rsidRDefault="00B36CBC" w:rsidP="00B36CBC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B36CBC" w:rsidRDefault="00B36CBC" w:rsidP="00B36CBC">
      <w:pPr>
        <w:pStyle w:val="a3"/>
        <w:ind w:left="0"/>
      </w:pPr>
      <w:r>
        <w:t>3.Исследование зависимости периода и частоты свободных колебаний маятника от его длины.</w:t>
      </w:r>
    </w:p>
    <w:p w:rsidR="00B36CBC" w:rsidRDefault="00B36CBC" w:rsidP="00B36CBC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B36CBC" w:rsidRDefault="00B36CBC" w:rsidP="00B36CBC">
      <w:pPr>
        <w:pStyle w:val="a3"/>
        <w:ind w:left="0"/>
      </w:pPr>
      <w:r>
        <w:t>Шумовое загрязнение среды. Последствия и пути его преодоления. Ультразвук. Ультр</w:t>
      </w:r>
      <w:r>
        <w:t>а</w:t>
      </w:r>
      <w:r>
        <w:t>звуковая очистка воздуха. Вредное влияние вибраций на человеческий организм.</w:t>
      </w: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  <w:r>
        <w:rPr>
          <w:b/>
          <w:bCs/>
          <w:lang w:val="en-US"/>
        </w:rPr>
        <w:t>III</w:t>
      </w:r>
      <w:r>
        <w:rPr>
          <w:b/>
          <w:bCs/>
        </w:rPr>
        <w:t>.</w:t>
      </w:r>
      <w:r w:rsidRPr="00FB0EAA">
        <w:rPr>
          <w:b/>
          <w:bCs/>
        </w:rPr>
        <w:t xml:space="preserve"> </w:t>
      </w:r>
      <w:r>
        <w:rPr>
          <w:b/>
          <w:bCs/>
        </w:rPr>
        <w:t>Электромагнитные явления. (25 часов)</w:t>
      </w: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</w:p>
    <w:p w:rsidR="00B36CBC" w:rsidRDefault="00B36CBC" w:rsidP="00B36CBC">
      <w:pPr>
        <w:pStyle w:val="a3"/>
        <w:ind w:left="0"/>
      </w:pPr>
      <w:r>
        <w:t xml:space="preserve">Магнитное поле. Взаимодействие проводников с током. Действие магнитного поля на электрические заряды. </w:t>
      </w:r>
      <w:r w:rsidRPr="00726808">
        <w:rPr>
          <w:bCs/>
        </w:rPr>
        <w:t>Графическое изображение ма</w:t>
      </w:r>
      <w:r w:rsidRPr="00726808">
        <w:rPr>
          <w:bCs/>
        </w:rPr>
        <w:t>г</w:t>
      </w:r>
      <w:r w:rsidRPr="00726808">
        <w:rPr>
          <w:bCs/>
        </w:rPr>
        <w:t>нитного поля.</w:t>
      </w:r>
      <w:r>
        <w:rPr>
          <w:bCs/>
        </w:rPr>
        <w:t xml:space="preserve"> </w:t>
      </w:r>
      <w:r w:rsidRPr="00726808">
        <w:rPr>
          <w:bCs/>
        </w:rPr>
        <w:t>Направление тока и направление его магнитного поля.</w:t>
      </w:r>
      <w:r>
        <w:rPr>
          <w:bCs/>
        </w:rPr>
        <w:t xml:space="preserve"> </w:t>
      </w:r>
      <w:r w:rsidRPr="00726808">
        <w:rPr>
          <w:bCs/>
        </w:rPr>
        <w:t>Обнаружение магнитного поля по его действию на электрический ток. Правило л</w:t>
      </w:r>
      <w:r w:rsidRPr="00726808">
        <w:rPr>
          <w:bCs/>
        </w:rPr>
        <w:t>е</w:t>
      </w:r>
      <w:r w:rsidRPr="00726808">
        <w:rPr>
          <w:bCs/>
        </w:rPr>
        <w:t>вой руки.</w:t>
      </w:r>
      <w:r>
        <w:rPr>
          <w:bCs/>
        </w:rPr>
        <w:t xml:space="preserve"> </w:t>
      </w:r>
      <w:r w:rsidRPr="00726808">
        <w:rPr>
          <w:bCs/>
        </w:rPr>
        <w:t>Магнитный поток.</w:t>
      </w:r>
      <w:r>
        <w:t xml:space="preserve"> Электромагнитная индукция.</w:t>
      </w:r>
    </w:p>
    <w:p w:rsidR="00B36CBC" w:rsidRDefault="00B36CBC" w:rsidP="00B36CBC">
      <w:pPr>
        <w:pStyle w:val="a3"/>
        <w:ind w:left="0"/>
      </w:pPr>
      <w:r>
        <w:t>Явление электромагнитной индукции. Получение переменного электрического тока.</w:t>
      </w:r>
    </w:p>
    <w:p w:rsidR="00B36CBC" w:rsidRDefault="00B36CBC" w:rsidP="00B36CBC">
      <w:pPr>
        <w:pStyle w:val="a3"/>
        <w:ind w:left="0"/>
        <w:rPr>
          <w:b/>
          <w:bCs/>
        </w:rPr>
      </w:pPr>
      <w:r>
        <w:t xml:space="preserve">Электромагнитное поле. </w:t>
      </w:r>
      <w:r w:rsidRPr="00726808">
        <w:rPr>
          <w:bCs/>
        </w:rPr>
        <w:t>Неоднородное и неоднородное поле. Взаимосвязь электрич</w:t>
      </w:r>
      <w:r w:rsidRPr="00726808">
        <w:rPr>
          <w:bCs/>
        </w:rPr>
        <w:t>е</w:t>
      </w:r>
      <w:r w:rsidRPr="00726808">
        <w:rPr>
          <w:bCs/>
        </w:rPr>
        <w:t>ского и магнитного полей.</w:t>
      </w:r>
    </w:p>
    <w:p w:rsidR="00B36CBC" w:rsidRPr="007B6617" w:rsidRDefault="00B36CBC" w:rsidP="00B36CBC">
      <w:r w:rsidRPr="00726808">
        <w:rPr>
          <w:bCs/>
        </w:rPr>
        <w:t>Электромагнитные   волны. Скорость распространения электромагнитных волн.</w:t>
      </w:r>
      <w:r w:rsidRPr="0025472F">
        <w:t xml:space="preserve"> </w:t>
      </w:r>
    </w:p>
    <w:p w:rsidR="00B36CBC" w:rsidRPr="007B6617" w:rsidRDefault="00B36CBC" w:rsidP="00B36CBC">
      <w:r w:rsidRPr="007B6617">
        <w:t>Дисперсия света. Влияние электромагнитных излучений на живые организмы.</w:t>
      </w:r>
    </w:p>
    <w:p w:rsidR="00B36CBC" w:rsidRPr="00726808" w:rsidRDefault="00B36CBC" w:rsidP="00B36CBC">
      <w:pPr>
        <w:pStyle w:val="a3"/>
        <w:ind w:left="0"/>
        <w:rPr>
          <w:bCs/>
        </w:rPr>
      </w:pPr>
      <w:r w:rsidRPr="0025472F">
        <w:rPr>
          <w:bCs/>
        </w:rPr>
        <w:t>Дисперсия света. Влияние электромагнитных излучений на живые организмы.</w:t>
      </w:r>
      <w:r>
        <w:rPr>
          <w:bCs/>
        </w:rPr>
        <w:t xml:space="preserve"> Оптические</w:t>
      </w:r>
      <w:r w:rsidRPr="0025472F">
        <w:rPr>
          <w:bCs/>
        </w:rPr>
        <w:t xml:space="preserve"> спектр</w:t>
      </w:r>
      <w:r>
        <w:rPr>
          <w:bCs/>
        </w:rPr>
        <w:t>ы</w:t>
      </w:r>
      <w:r w:rsidRPr="0025472F">
        <w:rPr>
          <w:bCs/>
        </w:rPr>
        <w:t xml:space="preserve"> различных веществ, их объяснение на основе представлений о строении атома.</w:t>
      </w:r>
    </w:p>
    <w:p w:rsidR="00B36CBC" w:rsidRDefault="00B36CBC" w:rsidP="00B36CBC">
      <w:pPr>
        <w:pStyle w:val="a3"/>
        <w:ind w:left="0"/>
      </w:pPr>
      <w:r>
        <w:t>Электродвигатель. Электрогенератор. Свет – электромагнитная волна.</w:t>
      </w:r>
    </w:p>
    <w:p w:rsidR="00B36CBC" w:rsidRDefault="00B36CBC" w:rsidP="00B36CBC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B36CBC" w:rsidRDefault="00B36CBC" w:rsidP="00B36CBC">
      <w:pPr>
        <w:pStyle w:val="a3"/>
        <w:ind w:left="0"/>
        <w:rPr>
          <w:i/>
          <w:spacing w:val="40"/>
        </w:rPr>
      </w:pPr>
      <w:r>
        <w:t>4.Изучение явления электромагнитной индукции.</w:t>
      </w:r>
      <w:r>
        <w:rPr>
          <w:i/>
          <w:spacing w:val="40"/>
        </w:rPr>
        <w:t xml:space="preserve"> </w:t>
      </w:r>
    </w:p>
    <w:p w:rsidR="00B36CBC" w:rsidRDefault="00B36CBC" w:rsidP="00B36CBC">
      <w:pPr>
        <w:pStyle w:val="a3"/>
        <w:ind w:left="0"/>
        <w:rPr>
          <w:b/>
          <w:bCs/>
        </w:rPr>
      </w:pPr>
      <w:r>
        <w:rPr>
          <w:b/>
          <w:bCs/>
        </w:rPr>
        <w:t>Школьный компонент</w:t>
      </w:r>
    </w:p>
    <w:p w:rsidR="00B36CBC" w:rsidRDefault="00B36CBC" w:rsidP="00B36CBC">
      <w:pPr>
        <w:pStyle w:val="a3"/>
        <w:ind w:left="0"/>
      </w:pPr>
      <w:r>
        <w:t>Влияние магнитного поля на биологические объекты.</w:t>
      </w:r>
    </w:p>
    <w:p w:rsidR="00B36CBC" w:rsidRDefault="00B36CBC" w:rsidP="00B36CBC">
      <w:pPr>
        <w:pStyle w:val="a3"/>
        <w:ind w:left="0"/>
      </w:pPr>
      <w:r>
        <w:t>Электродвигатель. Преимущество электротранспорта</w:t>
      </w:r>
    </w:p>
    <w:p w:rsidR="00B36CBC" w:rsidRDefault="00B36CBC" w:rsidP="00B36CBC">
      <w:pPr>
        <w:pStyle w:val="a3"/>
        <w:ind w:left="1800"/>
        <w:jc w:val="center"/>
        <w:rPr>
          <w:b/>
          <w:bCs/>
        </w:rPr>
      </w:pPr>
    </w:p>
    <w:p w:rsidR="00B36CBC" w:rsidRDefault="00B36CBC" w:rsidP="00B36CBC">
      <w:pPr>
        <w:pStyle w:val="a3"/>
        <w:ind w:left="0"/>
        <w:rPr>
          <w:b/>
          <w:bCs/>
        </w:rPr>
      </w:pPr>
      <w:r>
        <w:rPr>
          <w:b/>
          <w:bCs/>
          <w:lang w:val="en-US"/>
        </w:rPr>
        <w:t>IV</w:t>
      </w:r>
      <w:r>
        <w:rPr>
          <w:b/>
          <w:bCs/>
        </w:rPr>
        <w:t>.Строение атома и атомного ядра (23 часа)</w:t>
      </w:r>
    </w:p>
    <w:p w:rsidR="00B36CBC" w:rsidRDefault="00B36CBC" w:rsidP="00B36CBC">
      <w:pPr>
        <w:pStyle w:val="a3"/>
        <w:ind w:left="1080"/>
        <w:jc w:val="center"/>
        <w:rPr>
          <w:b/>
          <w:bCs/>
        </w:rPr>
      </w:pPr>
    </w:p>
    <w:p w:rsidR="00B36CBC" w:rsidRDefault="00B36CBC" w:rsidP="00B36CBC">
      <w:pPr>
        <w:pStyle w:val="a3"/>
        <w:ind w:left="0"/>
        <w:rPr>
          <w:b/>
          <w:bCs/>
        </w:rPr>
      </w:pPr>
      <w:r>
        <w:lastRenderedPageBreak/>
        <w:t xml:space="preserve">Радиоактивность. Альфа-, </w:t>
      </w:r>
      <w:proofErr w:type="spellStart"/>
      <w:r>
        <w:t>бетта</w:t>
      </w:r>
      <w:proofErr w:type="spellEnd"/>
      <w:r>
        <w:t>- и гамма-излучение. Опыты по рассеиванию альфа-частиц. Планетарная модель атома. частиц.</w:t>
      </w:r>
      <w:r>
        <w:rPr>
          <w:b/>
          <w:bCs/>
        </w:rPr>
        <w:t xml:space="preserve"> </w:t>
      </w:r>
      <w:r w:rsidRPr="00726808">
        <w:rPr>
          <w:bCs/>
        </w:rPr>
        <w:t>Радиоактивные превращения. Экспериментальные методы.</w:t>
      </w:r>
      <w:r>
        <w:rPr>
          <w:bCs/>
        </w:rPr>
        <w:t xml:space="preserve"> </w:t>
      </w:r>
      <w:r>
        <w:t>Заряд ядра. Массовое число ядра. Ядерные реакции. Деление и синтез ядер. Сохранение заряда и массового числа при яде</w:t>
      </w:r>
      <w:r>
        <w:t>р</w:t>
      </w:r>
      <w:r>
        <w:t>ных реакциях.</w:t>
      </w:r>
      <w:r>
        <w:rPr>
          <w:b/>
          <w:bCs/>
        </w:rPr>
        <w:t xml:space="preserve"> </w:t>
      </w:r>
    </w:p>
    <w:p w:rsidR="00B36CBC" w:rsidRPr="00726808" w:rsidRDefault="00B36CBC" w:rsidP="00B36CBC">
      <w:pPr>
        <w:pStyle w:val="a3"/>
        <w:ind w:left="0"/>
        <w:rPr>
          <w:bCs/>
        </w:rPr>
      </w:pPr>
      <w:r w:rsidRPr="00726808">
        <w:rPr>
          <w:bCs/>
        </w:rPr>
        <w:t>Открытие протона и нейтрона. Ядерные силы.</w:t>
      </w:r>
    </w:p>
    <w:p w:rsidR="00B36CBC" w:rsidRDefault="00B36CBC" w:rsidP="00B36CBC">
      <w:pPr>
        <w:pStyle w:val="a3"/>
        <w:ind w:left="0"/>
      </w:pPr>
      <w:r>
        <w:t xml:space="preserve">Энергия связи частиц в ядре. </w:t>
      </w:r>
      <w:r w:rsidRPr="00726808">
        <w:rPr>
          <w:bCs/>
        </w:rPr>
        <w:t>Дефект масс</w:t>
      </w:r>
      <w:r>
        <w:t>. Выделение энергии Атомное ядро. Протонно-нейтронная модель ядра.</w:t>
      </w:r>
    </w:p>
    <w:p w:rsidR="00B36CBC" w:rsidRDefault="00B36CBC" w:rsidP="00B36CBC">
      <w:pPr>
        <w:pStyle w:val="a3"/>
        <w:ind w:left="0"/>
      </w:pPr>
      <w:r>
        <w:t xml:space="preserve">Методы наблюдения и регистрации </w:t>
      </w:r>
    </w:p>
    <w:p w:rsidR="00B36CBC" w:rsidRDefault="00B36CBC" w:rsidP="00B36CBC">
      <w:pPr>
        <w:pStyle w:val="a3"/>
        <w:ind w:left="0"/>
      </w:pPr>
      <w:r>
        <w:t>при делении и синтезе ядер. Использование ядерной энергии. Дозиметрия.</w:t>
      </w:r>
    </w:p>
    <w:p w:rsidR="00B36CBC" w:rsidRPr="00726808" w:rsidRDefault="00B36CBC" w:rsidP="00B36CBC">
      <w:pPr>
        <w:pStyle w:val="a3"/>
        <w:ind w:left="0"/>
        <w:rPr>
          <w:bCs/>
        </w:rPr>
      </w:pPr>
      <w:r w:rsidRPr="00726808">
        <w:rPr>
          <w:bCs/>
        </w:rPr>
        <w:t>Ядерный реактор. Преобразование внутренней энергии ядер в электрическую эне</w:t>
      </w:r>
      <w:r w:rsidRPr="00726808">
        <w:rPr>
          <w:bCs/>
        </w:rPr>
        <w:t>р</w:t>
      </w:r>
      <w:r w:rsidRPr="00726808">
        <w:rPr>
          <w:bCs/>
        </w:rPr>
        <w:t>гию.</w:t>
      </w:r>
    </w:p>
    <w:p w:rsidR="00B36CBC" w:rsidRPr="00726808" w:rsidRDefault="00B36CBC" w:rsidP="00B36CBC">
      <w:pPr>
        <w:pStyle w:val="a3"/>
        <w:ind w:left="0"/>
        <w:rPr>
          <w:bCs/>
        </w:rPr>
      </w:pPr>
      <w:r w:rsidRPr="00726808">
        <w:rPr>
          <w:bCs/>
        </w:rPr>
        <w:t>Атомная энергетика. Термоядерные реакции.</w:t>
      </w:r>
      <w:r>
        <w:rPr>
          <w:bCs/>
        </w:rPr>
        <w:t xml:space="preserve"> </w:t>
      </w:r>
      <w:r w:rsidRPr="00726808">
        <w:rPr>
          <w:bCs/>
        </w:rPr>
        <w:t>Биологическое действие радиации.</w:t>
      </w:r>
    </w:p>
    <w:p w:rsidR="00B36CBC" w:rsidRDefault="00B36CBC" w:rsidP="00B36CBC">
      <w:pPr>
        <w:pStyle w:val="a3"/>
        <w:ind w:left="0"/>
        <w:rPr>
          <w:i/>
          <w:spacing w:val="40"/>
        </w:rPr>
      </w:pPr>
      <w:r>
        <w:rPr>
          <w:i/>
          <w:spacing w:val="40"/>
        </w:rPr>
        <w:t>Фронтальная лабораторная работа.</w:t>
      </w:r>
    </w:p>
    <w:p w:rsidR="00B36CBC" w:rsidRDefault="00B36CBC" w:rsidP="00B36CBC">
      <w:pPr>
        <w:pStyle w:val="a3"/>
        <w:ind w:left="0"/>
      </w:pPr>
      <w:r>
        <w:t>5.Изучение деления ядра урана по фотографии треков.</w:t>
      </w:r>
    </w:p>
    <w:p w:rsidR="00B36CBC" w:rsidRDefault="00B36CBC" w:rsidP="00B36CBC">
      <w:pPr>
        <w:pStyle w:val="a3"/>
        <w:ind w:left="0"/>
      </w:pPr>
      <w:r>
        <w:t>6.Изучение треков заряженных частиц по готовым фотографиям.</w:t>
      </w:r>
    </w:p>
    <w:p w:rsidR="00B36CBC" w:rsidRDefault="00B36CBC" w:rsidP="00B36CBC">
      <w:pPr>
        <w:pStyle w:val="a3"/>
        <w:ind w:left="0"/>
      </w:pPr>
      <w:r>
        <w:rPr>
          <w:b/>
          <w:bCs/>
        </w:rPr>
        <w:t>Школьный компонент</w:t>
      </w:r>
      <w:r>
        <w:t xml:space="preserve"> </w:t>
      </w:r>
    </w:p>
    <w:p w:rsidR="00B36CBC" w:rsidRDefault="00B36CBC" w:rsidP="00B36CBC">
      <w:pPr>
        <w:pStyle w:val="a3"/>
        <w:ind w:left="0"/>
      </w:pPr>
      <w:r>
        <w:t>Опасность ионизирующей радиации.  Естественный радиоактивный фон.</w:t>
      </w:r>
    </w:p>
    <w:p w:rsidR="00B36CBC" w:rsidRDefault="00B36CBC" w:rsidP="00B36CBC">
      <w:pPr>
        <w:pStyle w:val="a3"/>
        <w:ind w:left="0"/>
      </w:pPr>
      <w:r>
        <w:t>АЭС и их связь с окружающей средой.</w:t>
      </w:r>
    </w:p>
    <w:p w:rsidR="00B36CBC" w:rsidRDefault="00B36CBC" w:rsidP="00B36CBC">
      <w:pPr>
        <w:pStyle w:val="a3"/>
        <w:ind w:left="0"/>
      </w:pPr>
      <w:r>
        <w:t>Экологические проблемы ядерной энергетики (безопасное хранение радиоактивных отх</w:t>
      </w:r>
      <w:r>
        <w:t>о</w:t>
      </w:r>
      <w:r>
        <w:t>дов, степень риска аварий на атомных электростанциях).</w:t>
      </w:r>
    </w:p>
    <w:p w:rsidR="00B36CBC" w:rsidRDefault="00B36CBC" w:rsidP="00B36CBC">
      <w:pPr>
        <w:pStyle w:val="a3"/>
        <w:ind w:left="0"/>
      </w:pPr>
      <w:r>
        <w:t>Лучевая болезнь.</w:t>
      </w:r>
    </w:p>
    <w:p w:rsidR="00B36CBC" w:rsidRDefault="00B36CBC" w:rsidP="00B36CBC">
      <w:pPr>
        <w:pStyle w:val="a3"/>
        <w:ind w:left="0"/>
      </w:pPr>
      <w:r>
        <w:t>Ядерная война – угроза жизни на Земле.</w:t>
      </w:r>
    </w:p>
    <w:p w:rsidR="00B36CBC" w:rsidRDefault="00B36CBC" w:rsidP="00B36CBC">
      <w:pPr>
        <w:pStyle w:val="a3"/>
        <w:ind w:left="1080"/>
        <w:jc w:val="center"/>
        <w:rPr>
          <w:b/>
          <w:bCs/>
        </w:rPr>
      </w:pPr>
    </w:p>
    <w:p w:rsidR="00B36CBC" w:rsidRDefault="00B36CBC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B36CBC">
      <w:pPr>
        <w:pStyle w:val="a3"/>
        <w:ind w:left="1080"/>
        <w:jc w:val="center"/>
        <w:rPr>
          <w:b/>
          <w:bCs/>
        </w:rPr>
      </w:pPr>
    </w:p>
    <w:p w:rsidR="00F93C3E" w:rsidRDefault="00F93C3E" w:rsidP="00F93C3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6. Система оценивания.</w:t>
      </w:r>
    </w:p>
    <w:p w:rsidR="00F93C3E" w:rsidRDefault="00F93C3E" w:rsidP="00F93C3E">
      <w:pPr>
        <w:jc w:val="center"/>
        <w:rPr>
          <w:b/>
        </w:rPr>
      </w:pPr>
    </w:p>
    <w:p w:rsidR="00F93C3E" w:rsidRDefault="00F93C3E" w:rsidP="00F93C3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6.1. Оценка устных ответов учащихся.</w:t>
      </w:r>
    </w:p>
    <w:p w:rsidR="00F93C3E" w:rsidRDefault="00F93C3E" w:rsidP="00F93C3E">
      <w:pPr>
        <w:jc w:val="center"/>
      </w:pPr>
    </w:p>
    <w:p w:rsidR="00F93C3E" w:rsidRDefault="00F93C3E" w:rsidP="00F93C3E">
      <w:pPr>
        <w:jc w:val="both"/>
      </w:pPr>
      <w:r>
        <w:rPr>
          <w:b/>
          <w:bCs/>
        </w:rPr>
        <w:t>Оценка 5</w:t>
      </w:r>
      <w:r>
        <w:t xml:space="preserve"> ставится в том случае, если учащийся показывает верное понимание физич</w:t>
      </w:r>
      <w:r>
        <w:t>е</w:t>
      </w:r>
      <w:r>
        <w:t>ской сущности рассматриваемых явлений и закономерностей, законов и теорий, дает точное определение и истолкование основных понятий и законов, теорий, а также правил</w:t>
      </w:r>
      <w:r>
        <w:t>ь</w:t>
      </w:r>
      <w:r>
        <w:t>ное определение физических величин, их единиц и способов измерения; правильно в</w:t>
      </w:r>
      <w:r>
        <w:t>ы</w:t>
      </w:r>
      <w:r>
        <w:t>полняет чертежи, схемы и графики; строит ответ по собственному плану, сопровождает рассказ новыми примерами, умеет применять знания в новой ситуации при выполнении практических заданий; может устанавливать связь между изучаемым и ранее изученным материалом по курсу физики, а также с материалом усвоенным при изучении других предметов.</w:t>
      </w:r>
    </w:p>
    <w:p w:rsidR="00F93C3E" w:rsidRDefault="00F93C3E" w:rsidP="00F93C3E">
      <w:pPr>
        <w:jc w:val="both"/>
      </w:pPr>
      <w:r>
        <w:rPr>
          <w:b/>
          <w:bCs/>
        </w:rPr>
        <w:t xml:space="preserve">Оценка 4 </w:t>
      </w:r>
      <w:r>
        <w:t>ставится в том случае, если ответ ученика удовлетворяет основным требован</w:t>
      </w:r>
      <w:r>
        <w:t>и</w:t>
      </w:r>
      <w:r>
        <w:t>ям к ответу на оценку 5, но без использования собственного плана, новых примеров, без применения знаний в новой ситуации, без использования связей с ранее изученным мат</w:t>
      </w:r>
      <w:r>
        <w:t>е</w:t>
      </w:r>
      <w:r>
        <w:t>риалом, усвоенным при изучении других предметов; если учащийся допустил одну ошибку или не более двух недочетов и может исправить их самостоятельно или с н</w:t>
      </w:r>
      <w:r>
        <w:t>е</w:t>
      </w:r>
      <w:r>
        <w:t>большой помощью учителя.</w:t>
      </w:r>
    </w:p>
    <w:p w:rsidR="00F93C3E" w:rsidRDefault="00F93C3E" w:rsidP="00F93C3E">
      <w:pPr>
        <w:jc w:val="both"/>
      </w:pPr>
      <w:r>
        <w:rPr>
          <w:b/>
          <w:bCs/>
        </w:rPr>
        <w:t xml:space="preserve">Оценка 3 </w:t>
      </w:r>
      <w:r>
        <w:t>ставится в том случае, если учащийся правильно понимает физическую су</w:t>
      </w:r>
      <w:r>
        <w:t>щ</w:t>
      </w:r>
      <w:r>
        <w:t>ность рассматриваемых явлений и закономерностей, но в ответе имеются отдельные пробелы в усвоении вопросов курса физики; не препятствует дальнейшему усвоению пр</w:t>
      </w:r>
      <w:r>
        <w:t>о</w:t>
      </w:r>
      <w:r>
        <w:t>граммного материала, умеет применять полученные знания при решении простых задач с использованием готовых формул, но затрудняется при решении задач, требующих прео</w:t>
      </w:r>
      <w:r>
        <w:t>б</w:t>
      </w:r>
      <w:r>
        <w:t>разования некоторых формул; допустил не более одной грубой и одной негрубой ошибки, не более двух-трех негрубых недочетов.</w:t>
      </w:r>
    </w:p>
    <w:p w:rsidR="00F93C3E" w:rsidRDefault="00F93C3E" w:rsidP="00F93C3E">
      <w:pPr>
        <w:jc w:val="both"/>
      </w:pPr>
      <w:r>
        <w:rPr>
          <w:b/>
          <w:bCs/>
        </w:rPr>
        <w:t xml:space="preserve">Оценка 2   </w:t>
      </w:r>
      <w:r>
        <w:t>ставится в том случае, если учащийся не овладел основными знаниями в соо</w:t>
      </w:r>
      <w:r>
        <w:t>т</w:t>
      </w:r>
      <w:r>
        <w:t>ветствии с требованиями и допустил больше ошибок и недочетов, чем необходимо для оценки 3.</w:t>
      </w:r>
    </w:p>
    <w:p w:rsidR="00F93C3E" w:rsidRDefault="00F93C3E" w:rsidP="00F93C3E">
      <w:pPr>
        <w:jc w:val="both"/>
      </w:pPr>
      <w:r>
        <w:rPr>
          <w:b/>
          <w:bCs/>
        </w:rPr>
        <w:t xml:space="preserve">Оценка 1 </w:t>
      </w:r>
      <w:r>
        <w:t>ставится в том случае, если ученик не может ответить ни на один из поставле</w:t>
      </w:r>
      <w:r>
        <w:t>н</w:t>
      </w:r>
      <w:r>
        <w:t>ных вопросов.</w:t>
      </w:r>
    </w:p>
    <w:p w:rsidR="00F93C3E" w:rsidRDefault="00F93C3E" w:rsidP="00F93C3E">
      <w:pPr>
        <w:jc w:val="both"/>
      </w:pPr>
    </w:p>
    <w:p w:rsidR="00F93C3E" w:rsidRDefault="00F93C3E" w:rsidP="00F93C3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6.2. Оценка письменных контрольных работ.</w:t>
      </w:r>
    </w:p>
    <w:p w:rsidR="00F93C3E" w:rsidRDefault="00F93C3E" w:rsidP="00F93C3E">
      <w:pPr>
        <w:jc w:val="center"/>
        <w:rPr>
          <w:b/>
          <w:bCs/>
          <w:u w:val="single"/>
        </w:rPr>
      </w:pPr>
    </w:p>
    <w:p w:rsidR="00F93C3E" w:rsidRDefault="00F93C3E" w:rsidP="00F93C3E">
      <w:pPr>
        <w:jc w:val="both"/>
        <w:rPr>
          <w:u w:val="single"/>
        </w:rPr>
      </w:pPr>
      <w:r>
        <w:rPr>
          <w:b/>
          <w:bCs/>
        </w:rPr>
        <w:t xml:space="preserve">Оценка 5 </w:t>
      </w:r>
      <w:r>
        <w:t>ставится за работу, выполненную полностью без ошибок и недочетов.</w:t>
      </w:r>
      <w:r>
        <w:rPr>
          <w:u w:val="single"/>
        </w:rPr>
        <w:t xml:space="preserve">  </w:t>
      </w:r>
    </w:p>
    <w:p w:rsidR="00F93C3E" w:rsidRDefault="00F93C3E" w:rsidP="00F93C3E">
      <w:pPr>
        <w:jc w:val="both"/>
      </w:pPr>
      <w:r>
        <w:rPr>
          <w:b/>
          <w:bCs/>
        </w:rPr>
        <w:t xml:space="preserve">Оценка 4 </w:t>
      </w:r>
      <w:r>
        <w:t>ставится за работу, выполненную полностью, но при наличии не более одной ошибки и одного недочета, не более трех недочетов.</w:t>
      </w:r>
    </w:p>
    <w:p w:rsidR="00F93C3E" w:rsidRDefault="00F93C3E" w:rsidP="00F93C3E">
      <w:pPr>
        <w:jc w:val="both"/>
      </w:pPr>
      <w:r>
        <w:rPr>
          <w:b/>
          <w:bCs/>
        </w:rPr>
        <w:t xml:space="preserve">Оценка 3 </w:t>
      </w:r>
      <w:r>
        <w:t>ставится за работу, выполненную на 2/3 всей работы правильно или при доп</w:t>
      </w:r>
      <w:r>
        <w:t>у</w:t>
      </w:r>
      <w:r>
        <w:t>щении не более одной грубой ошибки, не более трех негрубых ошибок, одной негрубой ошибки и трех недочетов, при наличии четырех-пяти недочетов.</w:t>
      </w:r>
    </w:p>
    <w:p w:rsidR="00F93C3E" w:rsidRDefault="00F93C3E" w:rsidP="00F93C3E">
      <w:pPr>
        <w:jc w:val="both"/>
        <w:rPr>
          <w:bCs/>
        </w:rPr>
      </w:pPr>
      <w:r>
        <w:rPr>
          <w:b/>
          <w:bCs/>
        </w:rPr>
        <w:t xml:space="preserve">Оценка 2 </w:t>
      </w:r>
      <w:r>
        <w:t>ставится за работу,</w:t>
      </w:r>
      <w:r>
        <w:rPr>
          <w:bCs/>
        </w:rPr>
        <w:t xml:space="preserve"> в которой число ошибок и недочетов превысило норму для оценки 3 или правильно выполнено менее 2/3 работы.</w:t>
      </w:r>
    </w:p>
    <w:p w:rsidR="00F93C3E" w:rsidRDefault="00F93C3E" w:rsidP="00F93C3E">
      <w:pPr>
        <w:jc w:val="both"/>
        <w:rPr>
          <w:bCs/>
        </w:rPr>
      </w:pPr>
      <w:r>
        <w:rPr>
          <w:b/>
        </w:rPr>
        <w:t xml:space="preserve">Оценка 1 </w:t>
      </w:r>
      <w:r>
        <w:rPr>
          <w:bCs/>
        </w:rPr>
        <w:t>ставится за работу, невыполненную совсем или выполненную с грубыми ошибками в заданиях.</w:t>
      </w:r>
    </w:p>
    <w:p w:rsidR="00F93C3E" w:rsidRDefault="00F93C3E" w:rsidP="00F93C3E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6.3. Оценка лабораторных работ.</w:t>
      </w:r>
    </w:p>
    <w:p w:rsidR="00F93C3E" w:rsidRDefault="00F93C3E" w:rsidP="00F93C3E">
      <w:pPr>
        <w:jc w:val="center"/>
        <w:rPr>
          <w:b/>
          <w:u w:val="single"/>
        </w:rPr>
      </w:pPr>
    </w:p>
    <w:p w:rsidR="00F93C3E" w:rsidRDefault="00F93C3E" w:rsidP="00F93C3E">
      <w:pPr>
        <w:jc w:val="both"/>
        <w:rPr>
          <w:bCs/>
        </w:rPr>
      </w:pPr>
      <w:r>
        <w:rPr>
          <w:b/>
        </w:rPr>
        <w:t xml:space="preserve">Оценка 5 </w:t>
      </w:r>
      <w:r>
        <w:rPr>
          <w:bCs/>
        </w:rPr>
        <w:t>ставится в том случае, если учащийся выполнил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</w:t>
      </w:r>
      <w:r>
        <w:rPr>
          <w:bCs/>
        </w:rPr>
        <w:t>с</w:t>
      </w:r>
      <w:r>
        <w:rPr>
          <w:bCs/>
        </w:rPr>
        <w:t>ловиях и режимах, обеспечивающих получение правильных результатов и выводов; соблюдает требования правил безопасного труда; в отчете правильно и аккуратно выполн</w:t>
      </w:r>
      <w:r>
        <w:rPr>
          <w:bCs/>
        </w:rPr>
        <w:t>я</w:t>
      </w:r>
      <w:r>
        <w:rPr>
          <w:bCs/>
        </w:rPr>
        <w:t>ет все записи, таблицы, рисунки, чертежи, графики, вычисления, правильно выполняет анализ погрешностей.</w:t>
      </w:r>
    </w:p>
    <w:p w:rsidR="00F93C3E" w:rsidRDefault="00F93C3E" w:rsidP="00F93C3E">
      <w:pPr>
        <w:jc w:val="both"/>
        <w:rPr>
          <w:bCs/>
        </w:rPr>
      </w:pPr>
      <w:r>
        <w:rPr>
          <w:b/>
        </w:rPr>
        <w:t xml:space="preserve">Оценка 4 </w:t>
      </w:r>
      <w:r>
        <w:rPr>
          <w:bCs/>
        </w:rPr>
        <w:t>ставится в том случае, если учащийся выполнил работу в соответствии с треб</w:t>
      </w:r>
      <w:r>
        <w:rPr>
          <w:bCs/>
        </w:rPr>
        <w:t>о</w:t>
      </w:r>
      <w:r>
        <w:rPr>
          <w:bCs/>
        </w:rPr>
        <w:t>ваниями к оценке 5, но допустил два-три недочета, не более одной негрубой ошибки и одного недочета.</w:t>
      </w:r>
    </w:p>
    <w:p w:rsidR="00F93C3E" w:rsidRDefault="00F93C3E" w:rsidP="00F93C3E">
      <w:pPr>
        <w:jc w:val="both"/>
        <w:rPr>
          <w:bCs/>
        </w:rPr>
      </w:pPr>
      <w:r>
        <w:rPr>
          <w:b/>
        </w:rPr>
        <w:t xml:space="preserve">Оценка 3 </w:t>
      </w:r>
      <w:r>
        <w:rPr>
          <w:bCs/>
        </w:rPr>
        <w:t>ставится в том случае, если учащийся выполнил работу не полностью, но об</w:t>
      </w:r>
      <w:r>
        <w:rPr>
          <w:bCs/>
        </w:rPr>
        <w:t>ъ</w:t>
      </w:r>
      <w:r>
        <w:rPr>
          <w:bCs/>
        </w:rPr>
        <w:t>ем выполненной части таков, что позволяет получить правильные результаты и выводы, если в ходе проведения опыта и измерений были допущены ошибки.</w:t>
      </w:r>
    </w:p>
    <w:p w:rsidR="00F93C3E" w:rsidRDefault="00F93C3E" w:rsidP="00F93C3E">
      <w:pPr>
        <w:jc w:val="both"/>
        <w:rPr>
          <w:bCs/>
        </w:rPr>
      </w:pPr>
      <w:r>
        <w:rPr>
          <w:b/>
        </w:rPr>
        <w:t xml:space="preserve">Оценка 2 </w:t>
      </w:r>
      <w:r>
        <w:rPr>
          <w:bCs/>
        </w:rPr>
        <w:t>ставится в том случае, если учащийся выполнил работу не полностью и объем выполненной работы не позволяет сделать правильные выводы, вычисления; наблюдения проводились неправильно.</w:t>
      </w:r>
    </w:p>
    <w:p w:rsidR="00F93C3E" w:rsidRDefault="00F93C3E" w:rsidP="00F93C3E">
      <w:pPr>
        <w:jc w:val="both"/>
        <w:rPr>
          <w:bCs/>
        </w:rPr>
      </w:pPr>
      <w:r>
        <w:rPr>
          <w:b/>
        </w:rPr>
        <w:t xml:space="preserve">Оценка 1 </w:t>
      </w:r>
      <w:r>
        <w:rPr>
          <w:bCs/>
        </w:rPr>
        <w:t>ставится в том случае, если учащийся совсем не выполнил работу.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 xml:space="preserve"> Во всех случаях оценка снижается, если учащийся не соблюдал требований правил без</w:t>
      </w:r>
      <w:r>
        <w:rPr>
          <w:bCs/>
        </w:rPr>
        <w:t>о</w:t>
      </w:r>
      <w:r>
        <w:rPr>
          <w:bCs/>
        </w:rPr>
        <w:t>пасного труда.</w:t>
      </w:r>
    </w:p>
    <w:p w:rsidR="00F93C3E" w:rsidRDefault="00F93C3E" w:rsidP="00F93C3E">
      <w:pPr>
        <w:jc w:val="both"/>
        <w:rPr>
          <w:bCs/>
        </w:rPr>
      </w:pPr>
    </w:p>
    <w:p w:rsidR="00F93C3E" w:rsidRDefault="00F93C3E" w:rsidP="00F93C3E">
      <w:pPr>
        <w:jc w:val="center"/>
        <w:rPr>
          <w:b/>
          <w:u w:val="single"/>
        </w:rPr>
      </w:pPr>
      <w:r>
        <w:rPr>
          <w:b/>
          <w:u w:val="single"/>
        </w:rPr>
        <w:t xml:space="preserve">  6.4. Перечень ошибок.</w:t>
      </w:r>
    </w:p>
    <w:p w:rsidR="00F93C3E" w:rsidRDefault="00F93C3E" w:rsidP="00F93C3E">
      <w:pPr>
        <w:jc w:val="center"/>
        <w:rPr>
          <w:b/>
          <w:u w:val="single"/>
        </w:rPr>
      </w:pPr>
    </w:p>
    <w:p w:rsidR="00F93C3E" w:rsidRDefault="00F93C3E" w:rsidP="00F93C3E">
      <w:pPr>
        <w:jc w:val="center"/>
        <w:rPr>
          <w:b/>
          <w:u w:val="single"/>
        </w:rPr>
      </w:pPr>
    </w:p>
    <w:p w:rsidR="00F93C3E" w:rsidRDefault="00F93C3E" w:rsidP="00F93C3E">
      <w:pPr>
        <w:jc w:val="center"/>
        <w:rPr>
          <w:b/>
        </w:rPr>
      </w:pPr>
      <w:smartTag w:uri="urn:schemas-microsoft-com:office:smarttags" w:element="place">
        <w:r>
          <w:rPr>
            <w:b/>
            <w:lang w:val="en-US"/>
          </w:rPr>
          <w:t>I</w:t>
        </w:r>
        <w:r>
          <w:rPr>
            <w:b/>
          </w:rPr>
          <w:t>.</w:t>
        </w:r>
      </w:smartTag>
      <w:r>
        <w:rPr>
          <w:b/>
        </w:rPr>
        <w:t xml:space="preserve"> Грубые ошибки.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1. Незнание определений основных понятий, законов, правил, положений теории, фо</w:t>
      </w:r>
      <w:r>
        <w:rPr>
          <w:bCs/>
        </w:rPr>
        <w:t>р</w:t>
      </w:r>
      <w:r>
        <w:rPr>
          <w:bCs/>
        </w:rPr>
        <w:t>мул, общепринятых символов, обозначения физических величин, единицу измерения.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2. Неумение выделять в ответе главное.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3. Неумение применять знания для решения задач и объяснения физических явлений; неправильно сформулированные вопросы, задания или неверные объяснения хода их реш</w:t>
      </w:r>
      <w:r>
        <w:rPr>
          <w:bCs/>
        </w:rPr>
        <w:t>е</w:t>
      </w:r>
      <w:r>
        <w:rPr>
          <w:bCs/>
        </w:rPr>
        <w:t>ния, незнание приемов решения задач, аналогичных ранее решенным в классе; ошибки, показывающие неправильное понимание условия задачи или неправильное истолкование решения.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4. Неумение читать и строить графики и принципиальные схемы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5. Неумение подготовить к работе установку или лабораторное оборудование, провести опыт, необходимые расчеты или использовать полученные данные для выводов.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 xml:space="preserve">6. Небрежное </w:t>
      </w:r>
      <w:proofErr w:type="gramStart"/>
      <w:r>
        <w:rPr>
          <w:bCs/>
        </w:rPr>
        <w:t>отношение  к</w:t>
      </w:r>
      <w:proofErr w:type="gramEnd"/>
      <w:r>
        <w:rPr>
          <w:bCs/>
        </w:rPr>
        <w:t xml:space="preserve"> лабораторному оборудованию и измерительным приборам.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7. Неумение определить показания измерительного прибора.</w:t>
      </w:r>
    </w:p>
    <w:p w:rsidR="00F93C3E" w:rsidRDefault="00F93C3E" w:rsidP="00F93C3E">
      <w:pPr>
        <w:jc w:val="both"/>
        <w:rPr>
          <w:bCs/>
        </w:rPr>
      </w:pPr>
      <w:r>
        <w:rPr>
          <w:bCs/>
        </w:rPr>
        <w:t>8. Нарушение требований правил безопасного труда при выполнении эксперимента.</w:t>
      </w:r>
    </w:p>
    <w:p w:rsidR="00F93C3E" w:rsidRDefault="00F93C3E" w:rsidP="00F93C3E">
      <w:pPr>
        <w:jc w:val="both"/>
        <w:rPr>
          <w:bCs/>
        </w:rPr>
      </w:pPr>
    </w:p>
    <w:p w:rsidR="00F93C3E" w:rsidRDefault="00F93C3E" w:rsidP="00F93C3E">
      <w:pPr>
        <w:jc w:val="center"/>
        <w:rPr>
          <w:b/>
        </w:rPr>
      </w:pPr>
      <w:r>
        <w:rPr>
          <w:b/>
          <w:lang w:val="en-US"/>
        </w:rPr>
        <w:t>II</w:t>
      </w:r>
      <w:r>
        <w:rPr>
          <w:b/>
        </w:rPr>
        <w:t>. Негрубые ошибки.</w:t>
      </w:r>
    </w:p>
    <w:p w:rsidR="00F93C3E" w:rsidRDefault="00F93C3E" w:rsidP="00F93C3E">
      <w:pPr>
        <w:numPr>
          <w:ilvl w:val="0"/>
          <w:numId w:val="11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lastRenderedPageBreak/>
        <w:t>Неточности формулировок, определений, законов, теорий, вызванных неполнотой ответа основных признаков определяемого понятия. Ошибки, вызванные нес</w:t>
      </w:r>
      <w:r>
        <w:rPr>
          <w:bCs/>
        </w:rPr>
        <w:t>о</w:t>
      </w:r>
      <w:r>
        <w:rPr>
          <w:bCs/>
        </w:rPr>
        <w:t>блюдением условий проведения опыта или измерений.</w:t>
      </w:r>
    </w:p>
    <w:p w:rsidR="00F93C3E" w:rsidRDefault="00F93C3E" w:rsidP="00F93C3E">
      <w:pPr>
        <w:numPr>
          <w:ilvl w:val="0"/>
          <w:numId w:val="11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Ошибки в условных обозначениях на принципиальных схемах, неточности чертежей, графиков, схем.</w:t>
      </w:r>
    </w:p>
    <w:p w:rsidR="00F93C3E" w:rsidRDefault="00F93C3E" w:rsidP="00F93C3E">
      <w:pPr>
        <w:numPr>
          <w:ilvl w:val="0"/>
          <w:numId w:val="11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Пропуск или неточное написание наименований единиц физических вел</w:t>
      </w:r>
      <w:r>
        <w:rPr>
          <w:bCs/>
        </w:rPr>
        <w:t>и</w:t>
      </w:r>
      <w:r>
        <w:rPr>
          <w:bCs/>
        </w:rPr>
        <w:t>чин.</w:t>
      </w:r>
    </w:p>
    <w:p w:rsidR="00F93C3E" w:rsidRDefault="00F93C3E" w:rsidP="00F93C3E">
      <w:pPr>
        <w:numPr>
          <w:ilvl w:val="0"/>
          <w:numId w:val="11"/>
        </w:numPr>
        <w:tabs>
          <w:tab w:val="left" w:pos="0"/>
          <w:tab w:val="left" w:pos="1440"/>
        </w:tabs>
        <w:jc w:val="both"/>
        <w:rPr>
          <w:bCs/>
        </w:rPr>
      </w:pPr>
      <w:r>
        <w:rPr>
          <w:bCs/>
        </w:rPr>
        <w:t>Нерациональный выбор хода решения.</w:t>
      </w:r>
    </w:p>
    <w:p w:rsidR="00F93C3E" w:rsidRDefault="00F93C3E" w:rsidP="00F93C3E">
      <w:pPr>
        <w:jc w:val="both"/>
        <w:rPr>
          <w:bCs/>
        </w:rPr>
      </w:pPr>
    </w:p>
    <w:p w:rsidR="00F93C3E" w:rsidRDefault="00F93C3E" w:rsidP="00F93C3E">
      <w:pPr>
        <w:jc w:val="center"/>
        <w:rPr>
          <w:b/>
        </w:rPr>
      </w:pPr>
      <w:r>
        <w:rPr>
          <w:b/>
          <w:lang w:val="en-US"/>
        </w:rPr>
        <w:t>III</w:t>
      </w:r>
      <w:r>
        <w:rPr>
          <w:b/>
        </w:rPr>
        <w:t>. Недочеты.</w:t>
      </w:r>
    </w:p>
    <w:p w:rsidR="00F93C3E" w:rsidRDefault="00F93C3E" w:rsidP="00F93C3E">
      <w:pPr>
        <w:jc w:val="center"/>
        <w:rPr>
          <w:b/>
        </w:rPr>
      </w:pPr>
    </w:p>
    <w:p w:rsidR="00F93C3E" w:rsidRDefault="00F93C3E" w:rsidP="00F93C3E">
      <w:pPr>
        <w:numPr>
          <w:ilvl w:val="0"/>
          <w:numId w:val="10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Нерациональные записи при вычислениях, нерациональные приемы вычислений, пр</w:t>
      </w:r>
      <w:r>
        <w:rPr>
          <w:bCs/>
        </w:rPr>
        <w:t>е</w:t>
      </w:r>
      <w:r>
        <w:rPr>
          <w:bCs/>
        </w:rPr>
        <w:t>образований и решения задач.</w:t>
      </w:r>
    </w:p>
    <w:p w:rsidR="00F93C3E" w:rsidRDefault="00F93C3E" w:rsidP="00F93C3E">
      <w:pPr>
        <w:numPr>
          <w:ilvl w:val="0"/>
          <w:numId w:val="10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Арифметические ошибки в вычислениях, если эти ошибки грубо не искажают реал</w:t>
      </w:r>
      <w:r>
        <w:rPr>
          <w:bCs/>
        </w:rPr>
        <w:t>ь</w:t>
      </w:r>
      <w:r>
        <w:rPr>
          <w:bCs/>
        </w:rPr>
        <w:t>ность полученного результата.</w:t>
      </w:r>
    </w:p>
    <w:p w:rsidR="00F93C3E" w:rsidRDefault="00F93C3E" w:rsidP="00F93C3E">
      <w:pPr>
        <w:numPr>
          <w:ilvl w:val="0"/>
          <w:numId w:val="10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Отдельные погрешности в формулировке вопроса или ответа.</w:t>
      </w:r>
    </w:p>
    <w:p w:rsidR="00F93C3E" w:rsidRDefault="00F93C3E" w:rsidP="00F93C3E">
      <w:pPr>
        <w:numPr>
          <w:ilvl w:val="0"/>
          <w:numId w:val="10"/>
        </w:numPr>
        <w:tabs>
          <w:tab w:val="left" w:pos="0"/>
          <w:tab w:val="left" w:pos="360"/>
        </w:tabs>
        <w:ind w:left="0"/>
        <w:jc w:val="both"/>
        <w:rPr>
          <w:bCs/>
        </w:rPr>
      </w:pPr>
      <w:r>
        <w:rPr>
          <w:bCs/>
        </w:rPr>
        <w:t>Небрежное выполнение записей, чертежей, схем, графиков.</w:t>
      </w:r>
    </w:p>
    <w:p w:rsidR="00F93C3E" w:rsidRDefault="00F93C3E" w:rsidP="00F93C3E">
      <w:pPr>
        <w:numPr>
          <w:ilvl w:val="0"/>
          <w:numId w:val="10"/>
        </w:numPr>
        <w:tabs>
          <w:tab w:val="left" w:pos="0"/>
          <w:tab w:val="left" w:pos="360"/>
        </w:tabs>
        <w:ind w:left="0"/>
        <w:jc w:val="both"/>
      </w:pPr>
      <w:r>
        <w:t>Орфографические и пунктуационные ошибки.</w:t>
      </w: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E72A0C" w:rsidRDefault="00E72A0C" w:rsidP="00F93C3E">
      <w:pPr>
        <w:tabs>
          <w:tab w:val="left" w:pos="0"/>
          <w:tab w:val="left" w:pos="360"/>
        </w:tabs>
        <w:jc w:val="both"/>
      </w:pPr>
    </w:p>
    <w:p w:rsidR="00E72A0C" w:rsidRPr="00BE31E5" w:rsidRDefault="00E72A0C" w:rsidP="00E72A0C">
      <w:pPr>
        <w:jc w:val="center"/>
        <w:rPr>
          <w:b/>
        </w:rPr>
      </w:pPr>
      <w:r>
        <w:rPr>
          <w:b/>
        </w:rPr>
        <w:lastRenderedPageBreak/>
        <w:t xml:space="preserve">Календарно </w:t>
      </w:r>
      <w:r w:rsidRPr="00BE31E5">
        <w:rPr>
          <w:b/>
        </w:rPr>
        <w:t>-тематическое планирование</w:t>
      </w:r>
    </w:p>
    <w:p w:rsidR="00E72A0C" w:rsidRDefault="00E72A0C" w:rsidP="00E72A0C"/>
    <w:p w:rsidR="00E72A0C" w:rsidRDefault="00E72A0C" w:rsidP="00E72A0C">
      <w:pPr>
        <w:jc w:val="center"/>
      </w:pPr>
      <w:proofErr w:type="gramStart"/>
      <w:r>
        <w:t>по</w:t>
      </w:r>
      <w:proofErr w:type="gramEnd"/>
      <w:r>
        <w:t xml:space="preserve"> физике</w:t>
      </w:r>
    </w:p>
    <w:p w:rsidR="00E72A0C" w:rsidRDefault="00E72A0C" w:rsidP="00E72A0C"/>
    <w:p w:rsidR="00E72A0C" w:rsidRDefault="00E72A0C" w:rsidP="00E72A0C">
      <w:r w:rsidRPr="00182950">
        <w:rPr>
          <w:b/>
        </w:rPr>
        <w:t>Класс</w:t>
      </w:r>
      <w:r>
        <w:t xml:space="preserve"> ___9</w:t>
      </w:r>
    </w:p>
    <w:p w:rsidR="00E72A0C" w:rsidRDefault="00E72A0C" w:rsidP="00E72A0C">
      <w:r w:rsidRPr="00AE5B2A">
        <w:rPr>
          <w:b/>
        </w:rPr>
        <w:t>Учитель</w:t>
      </w:r>
      <w:r>
        <w:t>__</w:t>
      </w:r>
      <w:proofErr w:type="spellStart"/>
      <w:r>
        <w:t>Галимова</w:t>
      </w:r>
      <w:proofErr w:type="spellEnd"/>
      <w:r>
        <w:t xml:space="preserve"> Лилия </w:t>
      </w:r>
      <w:proofErr w:type="spellStart"/>
      <w:r>
        <w:t>Миннетулловнав</w:t>
      </w:r>
      <w:proofErr w:type="spellEnd"/>
    </w:p>
    <w:p w:rsidR="00E72A0C" w:rsidRDefault="00E72A0C" w:rsidP="00E72A0C">
      <w:r w:rsidRPr="00AE5B2A">
        <w:rPr>
          <w:b/>
        </w:rPr>
        <w:t>Количество</w:t>
      </w:r>
      <w:r>
        <w:t xml:space="preserve"> </w:t>
      </w:r>
      <w:r w:rsidRPr="00AE5B2A">
        <w:rPr>
          <w:b/>
        </w:rPr>
        <w:t>часов</w:t>
      </w:r>
    </w:p>
    <w:p w:rsidR="00E72A0C" w:rsidRDefault="00E72A0C" w:rsidP="00E72A0C">
      <w:r>
        <w:t xml:space="preserve">                              </w:t>
      </w:r>
      <w:proofErr w:type="gramStart"/>
      <w:r>
        <w:t>всего</w:t>
      </w:r>
      <w:proofErr w:type="gramEnd"/>
      <w:r>
        <w:t xml:space="preserve"> не более  __68</w:t>
      </w:r>
    </w:p>
    <w:p w:rsidR="00E72A0C" w:rsidRDefault="00E72A0C" w:rsidP="00E72A0C">
      <w:r>
        <w:t xml:space="preserve">                              </w:t>
      </w:r>
      <w:proofErr w:type="gramStart"/>
      <w:r>
        <w:t>в</w:t>
      </w:r>
      <w:proofErr w:type="gramEnd"/>
      <w:r>
        <w:t xml:space="preserve"> неделю ____2.</w:t>
      </w:r>
    </w:p>
    <w:p w:rsidR="00E72A0C" w:rsidRDefault="00E72A0C" w:rsidP="00E72A0C">
      <w:r>
        <w:t>Плановых контрольных уроков _4</w:t>
      </w:r>
    </w:p>
    <w:p w:rsidR="00E72A0C" w:rsidRDefault="00E72A0C" w:rsidP="00E72A0C">
      <w:r>
        <w:t xml:space="preserve">                                          </w:t>
      </w:r>
      <w:proofErr w:type="gramStart"/>
      <w:r>
        <w:t>зачетов</w:t>
      </w:r>
      <w:proofErr w:type="gramEnd"/>
      <w:r>
        <w:t xml:space="preserve"> </w:t>
      </w:r>
    </w:p>
    <w:p w:rsidR="00E72A0C" w:rsidRDefault="00E72A0C" w:rsidP="00E72A0C">
      <w:r>
        <w:t xml:space="preserve">                                          </w:t>
      </w:r>
      <w:proofErr w:type="gramStart"/>
      <w:r>
        <w:t>тестов</w:t>
      </w:r>
      <w:proofErr w:type="gramEnd"/>
      <w:r>
        <w:t xml:space="preserve"> _,</w:t>
      </w:r>
    </w:p>
    <w:p w:rsidR="00E72A0C" w:rsidRDefault="00E72A0C" w:rsidP="00E72A0C">
      <w:r>
        <w:t xml:space="preserve">                   </w:t>
      </w:r>
      <w:proofErr w:type="gramStart"/>
      <w:r>
        <w:t>лабораторных</w:t>
      </w:r>
      <w:proofErr w:type="gramEnd"/>
      <w:r>
        <w:t xml:space="preserve"> работ _5.</w:t>
      </w:r>
    </w:p>
    <w:p w:rsidR="00E72A0C" w:rsidRDefault="00E72A0C" w:rsidP="00E72A0C">
      <w:r>
        <w:t>Административных контрольных уроков_____________</w:t>
      </w:r>
    </w:p>
    <w:p w:rsidR="00E72A0C" w:rsidRDefault="00E72A0C" w:rsidP="00E72A0C">
      <w:r w:rsidRPr="00FD6801">
        <w:rPr>
          <w:b/>
        </w:rPr>
        <w:t>Планирование</w:t>
      </w:r>
      <w:r>
        <w:t xml:space="preserve"> составлено на основе </w:t>
      </w:r>
      <w:proofErr w:type="gramStart"/>
      <w:r>
        <w:t>примерных  программ</w:t>
      </w:r>
      <w:proofErr w:type="gramEnd"/>
      <w:r>
        <w:t xml:space="preserve"> по физике среднего(полного) общего образования .</w:t>
      </w:r>
      <w:proofErr w:type="spellStart"/>
      <w:r>
        <w:t>В.Г.Разумовский,В.А.Орлов</w:t>
      </w:r>
      <w:proofErr w:type="spellEnd"/>
      <w:r>
        <w:t>, О.Ф.Кабардин,А.А.Фадеев,2010г.</w:t>
      </w:r>
    </w:p>
    <w:p w:rsidR="00E72A0C" w:rsidRDefault="00E72A0C" w:rsidP="00E72A0C">
      <w:r w:rsidRPr="00FD6801">
        <w:rPr>
          <w:b/>
        </w:rPr>
        <w:t xml:space="preserve">Учебник </w:t>
      </w:r>
      <w:r>
        <w:t xml:space="preserve">  Физика 9,</w:t>
      </w:r>
      <w:r w:rsidRPr="00DD6882">
        <w:t xml:space="preserve"> </w:t>
      </w:r>
      <w:proofErr w:type="spellStart"/>
      <w:r>
        <w:t>А.В.Перышкин</w:t>
      </w:r>
      <w:proofErr w:type="spellEnd"/>
      <w:r>
        <w:t xml:space="preserve">, Е.М. </w:t>
      </w:r>
      <w:proofErr w:type="spellStart"/>
      <w:proofErr w:type="gramStart"/>
      <w:r>
        <w:t>Гутник</w:t>
      </w:r>
      <w:proofErr w:type="spellEnd"/>
      <w:r>
        <w:t>.,</w:t>
      </w:r>
      <w:proofErr w:type="gramEnd"/>
      <w:r>
        <w:t xml:space="preserve"> М., «Дрофа», 2009г.</w:t>
      </w:r>
    </w:p>
    <w:p w:rsidR="00E72A0C" w:rsidRDefault="00E72A0C" w:rsidP="00E72A0C">
      <w:r>
        <w:t>.</w:t>
      </w:r>
    </w:p>
    <w:p w:rsidR="00E72A0C" w:rsidRPr="00FA33BF" w:rsidRDefault="00E72A0C" w:rsidP="00E72A0C">
      <w:pPr>
        <w:numPr>
          <w:ilvl w:val="0"/>
          <w:numId w:val="14"/>
        </w:numPr>
        <w:rPr>
          <w:lang w:val="tt-RU"/>
        </w:rPr>
      </w:pPr>
      <w:r w:rsidRPr="00182950">
        <w:rPr>
          <w:b/>
        </w:rPr>
        <w:t>Дополнительная</w:t>
      </w:r>
      <w:r>
        <w:t xml:space="preserve"> </w:t>
      </w:r>
      <w:r w:rsidRPr="00182950">
        <w:rPr>
          <w:b/>
        </w:rPr>
        <w:t>литература</w:t>
      </w:r>
      <w:r>
        <w:t xml:space="preserve"> ____</w:t>
      </w:r>
      <w:r w:rsidRPr="009D796C">
        <w:rPr>
          <w:lang w:val="tt-RU"/>
        </w:rPr>
        <w:t xml:space="preserve"> </w:t>
      </w:r>
      <w:r w:rsidRPr="00FA33BF">
        <w:rPr>
          <w:lang w:val="tt-RU"/>
        </w:rPr>
        <w:t>Физика 9 кл. Подготовка к итоговой аттестации /Л.М. Монастырский, А.С. Богатин/  Издательство “Легтон” Ростов на дону, 2009</w:t>
      </w:r>
    </w:p>
    <w:p w:rsidR="00E72A0C" w:rsidRDefault="00E72A0C" w:rsidP="00E72A0C">
      <w:pPr>
        <w:numPr>
          <w:ilvl w:val="0"/>
          <w:numId w:val="14"/>
        </w:numPr>
        <w:rPr>
          <w:lang w:val="tt-RU"/>
        </w:rPr>
      </w:pPr>
      <w:r w:rsidRPr="00FA33BF">
        <w:rPr>
          <w:lang w:val="tt-RU"/>
        </w:rPr>
        <w:t>Физика. ГИА выпускников 9 кл. / Н.С. Пурышев, Е.Е. Камзеева/ ФИПИ 2009.</w:t>
      </w:r>
    </w:p>
    <w:p w:rsidR="00E72A0C" w:rsidRPr="00FA33BF" w:rsidRDefault="00E72A0C" w:rsidP="00E72A0C">
      <w:pPr>
        <w:ind w:left="360"/>
        <w:rPr>
          <w:lang w:val="tt-RU"/>
        </w:rPr>
      </w:pPr>
    </w:p>
    <w:p w:rsidR="00E72A0C" w:rsidRPr="00231866" w:rsidRDefault="00E72A0C" w:rsidP="00E72A0C">
      <w:pPr>
        <w:pStyle w:val="Style2"/>
        <w:widowControl/>
        <w:spacing w:before="53"/>
        <w:jc w:val="center"/>
        <w:rPr>
          <w:rStyle w:val="FontStyle14"/>
        </w:rPr>
      </w:pPr>
      <w:r w:rsidRPr="00231866">
        <w:rPr>
          <w:rStyle w:val="FontStyle14"/>
        </w:rPr>
        <w:t>Условные обозначения:</w:t>
      </w:r>
    </w:p>
    <w:p w:rsidR="00E72A0C" w:rsidRPr="00231866" w:rsidRDefault="00E72A0C" w:rsidP="00E72A0C">
      <w:pPr>
        <w:pStyle w:val="Style6"/>
        <w:widowControl/>
        <w:spacing w:line="240" w:lineRule="exact"/>
        <w:rPr>
          <w:rFonts w:ascii="Times New Roman" w:hAnsi="Times New Roman"/>
        </w:rPr>
      </w:pPr>
    </w:p>
    <w:p w:rsidR="00E72A0C" w:rsidRPr="00231866" w:rsidRDefault="00E72A0C" w:rsidP="00E72A0C">
      <w:pPr>
        <w:pStyle w:val="Style6"/>
        <w:widowControl/>
        <w:tabs>
          <w:tab w:val="left" w:pos="307"/>
        </w:tabs>
        <w:spacing w:before="230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1.</w:t>
      </w:r>
      <w:r w:rsidRPr="00231866">
        <w:rPr>
          <w:rStyle w:val="FontStyle11"/>
          <w:rFonts w:ascii="Times New Roman" w:hAnsi="Times New Roman"/>
        </w:rPr>
        <w:tab/>
      </w:r>
      <w:r>
        <w:rPr>
          <w:rStyle w:val="FontStyle11"/>
          <w:rFonts w:ascii="Times New Roman" w:hAnsi="Times New Roman"/>
        </w:rPr>
        <w:t xml:space="preserve">Демонстрационные </w:t>
      </w:r>
      <w:proofErr w:type="gramStart"/>
      <w:r>
        <w:rPr>
          <w:rStyle w:val="FontStyle11"/>
          <w:rFonts w:ascii="Times New Roman" w:hAnsi="Times New Roman"/>
        </w:rPr>
        <w:t>варианты  ГИА</w:t>
      </w:r>
      <w:proofErr w:type="gramEnd"/>
      <w:r>
        <w:rPr>
          <w:rStyle w:val="FontStyle11"/>
          <w:rFonts w:ascii="Times New Roman" w:hAnsi="Times New Roman"/>
        </w:rPr>
        <w:t xml:space="preserve"> 2009, 2010 </w:t>
      </w:r>
      <w:proofErr w:type="spellStart"/>
      <w:r>
        <w:rPr>
          <w:rStyle w:val="FontStyle11"/>
          <w:rFonts w:ascii="Times New Roman" w:hAnsi="Times New Roman"/>
        </w:rPr>
        <w:t>гг</w:t>
      </w:r>
      <w:proofErr w:type="spellEnd"/>
    </w:p>
    <w:p w:rsidR="00E72A0C" w:rsidRPr="00231866" w:rsidRDefault="00E72A0C" w:rsidP="00E72A0C">
      <w:pPr>
        <w:pStyle w:val="Style6"/>
        <w:widowControl/>
        <w:tabs>
          <w:tab w:val="left" w:pos="307"/>
        </w:tabs>
        <w:spacing w:before="5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2.</w:t>
      </w:r>
      <w:r w:rsidRPr="00231866">
        <w:rPr>
          <w:rStyle w:val="FontStyle11"/>
          <w:rFonts w:ascii="Times New Roman" w:hAnsi="Times New Roman"/>
        </w:rPr>
        <w:tab/>
      </w:r>
      <w:proofErr w:type="spellStart"/>
      <w:r w:rsidRPr="00231866">
        <w:rPr>
          <w:rStyle w:val="FontStyle11"/>
          <w:rFonts w:ascii="Times New Roman" w:hAnsi="Times New Roman"/>
        </w:rPr>
        <w:t>Сб</w:t>
      </w:r>
      <w:proofErr w:type="spellEnd"/>
      <w:r w:rsidRPr="00231866">
        <w:rPr>
          <w:rStyle w:val="FontStyle11"/>
          <w:rFonts w:ascii="Times New Roman" w:hAnsi="Times New Roman"/>
        </w:rPr>
        <w:t>: — «Сборник задач по физике для 7 – 9 класса</w:t>
      </w:r>
      <w:r>
        <w:rPr>
          <w:rStyle w:val="FontStyle11"/>
          <w:rFonts w:ascii="Times New Roman" w:hAnsi="Times New Roman"/>
        </w:rPr>
        <w:t>»</w:t>
      </w:r>
      <w:r w:rsidRPr="00231866">
        <w:rPr>
          <w:rStyle w:val="FontStyle11"/>
          <w:rFonts w:ascii="Times New Roman" w:hAnsi="Times New Roman"/>
        </w:rPr>
        <w:t xml:space="preserve"> (А. В. </w:t>
      </w:r>
      <w:proofErr w:type="spellStart"/>
      <w:r w:rsidRPr="00231866">
        <w:rPr>
          <w:rStyle w:val="FontStyle11"/>
          <w:rFonts w:ascii="Times New Roman" w:hAnsi="Times New Roman"/>
        </w:rPr>
        <w:t>Перышкин</w:t>
      </w:r>
      <w:proofErr w:type="spellEnd"/>
      <w:r w:rsidRPr="00231866">
        <w:rPr>
          <w:rStyle w:val="FontStyle11"/>
          <w:rFonts w:ascii="Times New Roman" w:hAnsi="Times New Roman"/>
        </w:rPr>
        <w:t>)</w:t>
      </w:r>
    </w:p>
    <w:p w:rsidR="00E72A0C" w:rsidRDefault="00E72A0C" w:rsidP="00E72A0C">
      <w:pPr>
        <w:pStyle w:val="Style6"/>
        <w:widowControl/>
        <w:tabs>
          <w:tab w:val="left" w:pos="307"/>
        </w:tabs>
        <w:spacing w:before="10" w:line="226" w:lineRule="exact"/>
        <w:jc w:val="both"/>
        <w:rPr>
          <w:rStyle w:val="FontStyle11"/>
          <w:rFonts w:ascii="Times New Roman" w:hAnsi="Times New Roman"/>
        </w:rPr>
      </w:pPr>
      <w:r w:rsidRPr="00231866">
        <w:rPr>
          <w:rStyle w:val="FontStyle11"/>
          <w:rFonts w:ascii="Times New Roman" w:hAnsi="Times New Roman"/>
        </w:rPr>
        <w:t>3.</w:t>
      </w:r>
      <w:r w:rsidRPr="00231866">
        <w:rPr>
          <w:rStyle w:val="FontStyle11"/>
          <w:rFonts w:ascii="Times New Roman" w:hAnsi="Times New Roman"/>
        </w:rPr>
        <w:tab/>
        <w:t xml:space="preserve">Д: — «Самостоятельные и контрольные работы по физике. 9 класс» (Л. А. </w:t>
      </w:r>
      <w:proofErr w:type="spellStart"/>
      <w:r w:rsidRPr="00231866">
        <w:rPr>
          <w:rStyle w:val="FontStyle11"/>
          <w:rFonts w:ascii="Times New Roman" w:hAnsi="Times New Roman"/>
        </w:rPr>
        <w:t>Кирик</w:t>
      </w:r>
      <w:proofErr w:type="spellEnd"/>
      <w:r w:rsidRPr="00231866">
        <w:rPr>
          <w:rStyle w:val="FontStyle11"/>
          <w:rFonts w:ascii="Times New Roman" w:hAnsi="Times New Roman"/>
        </w:rPr>
        <w:t>)</w:t>
      </w:r>
    </w:p>
    <w:p w:rsidR="00E72A0C" w:rsidRDefault="00E72A0C" w:rsidP="00E72A0C">
      <w:pPr>
        <w:pStyle w:val="Style6"/>
        <w:widowControl/>
        <w:numPr>
          <w:ilvl w:val="0"/>
          <w:numId w:val="12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Т: –– «Тематические тесты по физике. 9 класс» (В. А. Орлов)</w:t>
      </w:r>
    </w:p>
    <w:p w:rsidR="00E72A0C" w:rsidRDefault="00E72A0C" w:rsidP="00E72A0C">
      <w:pPr>
        <w:pStyle w:val="Style6"/>
        <w:widowControl/>
        <w:numPr>
          <w:ilvl w:val="0"/>
          <w:numId w:val="12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 xml:space="preserve">М.1: –– «Физика 9. Методические материалы» (Л.А. </w:t>
      </w:r>
      <w:proofErr w:type="spellStart"/>
      <w:r>
        <w:rPr>
          <w:rStyle w:val="FontStyle11"/>
          <w:rFonts w:ascii="Times New Roman" w:hAnsi="Times New Roman"/>
        </w:rPr>
        <w:t>Кирик</w:t>
      </w:r>
      <w:proofErr w:type="spellEnd"/>
      <w:r>
        <w:rPr>
          <w:rStyle w:val="FontStyle11"/>
          <w:rFonts w:ascii="Times New Roman" w:hAnsi="Times New Roman"/>
        </w:rPr>
        <w:t>)</w:t>
      </w:r>
    </w:p>
    <w:p w:rsidR="00E72A0C" w:rsidRDefault="00E72A0C" w:rsidP="00E72A0C">
      <w:pPr>
        <w:pStyle w:val="Style6"/>
        <w:widowControl/>
        <w:numPr>
          <w:ilvl w:val="0"/>
          <w:numId w:val="12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М.2: –– «Поурочные разработки по физике. 9 класс» (В.А. Волков)</w:t>
      </w:r>
    </w:p>
    <w:p w:rsidR="00E72A0C" w:rsidRDefault="00E72A0C" w:rsidP="00E72A0C">
      <w:pPr>
        <w:pStyle w:val="Style6"/>
        <w:widowControl/>
        <w:numPr>
          <w:ilvl w:val="0"/>
          <w:numId w:val="12"/>
        </w:numPr>
        <w:tabs>
          <w:tab w:val="clear" w:pos="720"/>
          <w:tab w:val="left" w:pos="307"/>
          <w:tab w:val="num" w:pos="426"/>
        </w:tabs>
        <w:spacing w:before="10" w:line="226" w:lineRule="exact"/>
        <w:ind w:left="284" w:hanging="284"/>
        <w:jc w:val="both"/>
        <w:rPr>
          <w:rStyle w:val="FontStyle11"/>
          <w:rFonts w:ascii="Times New Roman" w:hAnsi="Times New Roman"/>
        </w:rPr>
      </w:pPr>
      <w:r>
        <w:rPr>
          <w:rStyle w:val="FontStyle11"/>
          <w:rFonts w:ascii="Times New Roman" w:hAnsi="Times New Roman"/>
        </w:rPr>
        <w:t>Д.1: –– «</w:t>
      </w:r>
      <w:proofErr w:type="gramStart"/>
      <w:r>
        <w:rPr>
          <w:rStyle w:val="FontStyle11"/>
          <w:rFonts w:ascii="Times New Roman" w:hAnsi="Times New Roman"/>
        </w:rPr>
        <w:t>Физика  9</w:t>
      </w:r>
      <w:proofErr w:type="gramEnd"/>
      <w:r>
        <w:rPr>
          <w:rStyle w:val="FontStyle11"/>
          <w:rFonts w:ascii="Times New Roman" w:hAnsi="Times New Roman"/>
        </w:rPr>
        <w:t xml:space="preserve">. Самостоятельные и контрольные работы» –– механика  (Л. А. </w:t>
      </w:r>
      <w:proofErr w:type="spellStart"/>
      <w:r>
        <w:rPr>
          <w:rStyle w:val="FontStyle11"/>
          <w:rFonts w:ascii="Times New Roman" w:hAnsi="Times New Roman"/>
        </w:rPr>
        <w:t>Кирик</w:t>
      </w:r>
      <w:proofErr w:type="spellEnd"/>
      <w:r>
        <w:rPr>
          <w:rStyle w:val="FontStyle11"/>
          <w:rFonts w:ascii="Times New Roman" w:hAnsi="Times New Roman"/>
        </w:rPr>
        <w:t>)</w:t>
      </w:r>
    </w:p>
    <w:p w:rsidR="00E72A0C" w:rsidRPr="00231866" w:rsidRDefault="00E72A0C" w:rsidP="00E72A0C">
      <w:pPr>
        <w:pStyle w:val="Style6"/>
        <w:widowControl/>
        <w:tabs>
          <w:tab w:val="left" w:pos="307"/>
        </w:tabs>
        <w:spacing w:before="10" w:line="226" w:lineRule="exact"/>
        <w:jc w:val="both"/>
        <w:rPr>
          <w:rStyle w:val="FontStyle11"/>
          <w:rFonts w:ascii="Times New Roman" w:hAnsi="Times New Roman"/>
        </w:rPr>
      </w:pPr>
    </w:p>
    <w:p w:rsidR="00E72A0C" w:rsidRDefault="00E72A0C" w:rsidP="00E72A0C">
      <w:pPr>
        <w:jc w:val="center"/>
        <w:rPr>
          <w:b/>
        </w:rPr>
      </w:pPr>
    </w:p>
    <w:p w:rsidR="00E72A0C" w:rsidRDefault="00E72A0C" w:rsidP="00E72A0C">
      <w:pPr>
        <w:jc w:val="center"/>
        <w:rPr>
          <w:b/>
        </w:rPr>
      </w:pPr>
    </w:p>
    <w:p w:rsidR="00E72A0C" w:rsidRDefault="00E72A0C" w:rsidP="00E72A0C">
      <w:pPr>
        <w:jc w:val="center"/>
        <w:rPr>
          <w:b/>
        </w:rPr>
      </w:pPr>
      <w:r>
        <w:rPr>
          <w:b/>
        </w:rPr>
        <w:lastRenderedPageBreak/>
        <w:t>Видеотека «Физика»: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В1: ––«Основы кинематики»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В2: –– «Электростатические явления»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В3: –– «Электростатическое поле»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В4: –– «Энергия электростатического поля»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В5: –– «Электромагнитная индукция»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В6: –– «Магнетизм», часть 1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В7: –– «Магнетизм», часть 2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В8: –– «Геометрическая оптика»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В9: –– «Волновая и квантовая оптика»</w:t>
      </w:r>
    </w:p>
    <w:p w:rsidR="00E72A0C" w:rsidRPr="0076290C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В10: –– «Ядерная физика»</w:t>
      </w:r>
    </w:p>
    <w:p w:rsidR="00E72A0C" w:rsidRPr="00863A28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r>
        <w:t>В11: –– «Тепловые явления»</w:t>
      </w:r>
    </w:p>
    <w:p w:rsidR="00E72A0C" w:rsidRPr="00EF09DE" w:rsidRDefault="00E72A0C" w:rsidP="00E72A0C">
      <w:pPr>
        <w:numPr>
          <w:ilvl w:val="0"/>
          <w:numId w:val="13"/>
        </w:numPr>
        <w:tabs>
          <w:tab w:val="clear" w:pos="720"/>
          <w:tab w:val="num" w:pos="284"/>
        </w:tabs>
        <w:ind w:left="284" w:hanging="284"/>
        <w:jc w:val="both"/>
        <w:rPr>
          <w:b/>
        </w:rPr>
      </w:pPr>
      <w:proofErr w:type="gramStart"/>
      <w:r>
        <w:t>в</w:t>
      </w:r>
      <w:proofErr w:type="gramEnd"/>
      <w:r>
        <w:t>12: ––«Основы динамики»</w:t>
      </w:r>
    </w:p>
    <w:p w:rsidR="00E72A0C" w:rsidRDefault="00E72A0C" w:rsidP="00E72A0C">
      <w:pPr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E72A0C" w:rsidRPr="00916C07" w:rsidRDefault="00E72A0C" w:rsidP="00E72A0C">
      <w:pPr>
        <w:pStyle w:val="a5"/>
        <w:outlineLvl w:val="0"/>
      </w:pPr>
      <w:r>
        <w:rPr>
          <w:b/>
        </w:rPr>
        <w:t xml:space="preserve">Календарно </w:t>
      </w:r>
      <w:r w:rsidRPr="00EE181E">
        <w:rPr>
          <w:b/>
        </w:rPr>
        <w:t xml:space="preserve">-тематическое планирование по </w:t>
      </w:r>
      <w:proofErr w:type="gramStart"/>
      <w:r w:rsidRPr="00EE181E">
        <w:rPr>
          <w:b/>
        </w:rPr>
        <w:t xml:space="preserve">физике  </w:t>
      </w:r>
      <w:r>
        <w:rPr>
          <w:b/>
        </w:rPr>
        <w:t>в</w:t>
      </w:r>
      <w:proofErr w:type="gramEnd"/>
      <w:r>
        <w:rPr>
          <w:b/>
        </w:rPr>
        <w:t xml:space="preserve"> </w:t>
      </w:r>
      <w:r w:rsidRPr="00EE181E">
        <w:rPr>
          <w:b/>
        </w:rPr>
        <w:t>9 класс</w:t>
      </w:r>
      <w:r>
        <w:rPr>
          <w:b/>
        </w:rPr>
        <w:t>е</w:t>
      </w:r>
      <w:r w:rsidRPr="00916C07">
        <w:t>.</w:t>
      </w:r>
    </w:p>
    <w:p w:rsidR="00E72A0C" w:rsidRPr="00916C07" w:rsidRDefault="00E72A0C" w:rsidP="00E72A0C">
      <w:pPr>
        <w:jc w:val="center"/>
        <w:rPr>
          <w:b/>
          <w:bCs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410"/>
        <w:gridCol w:w="283"/>
        <w:gridCol w:w="425"/>
        <w:gridCol w:w="1134"/>
        <w:gridCol w:w="2324"/>
        <w:gridCol w:w="86"/>
        <w:gridCol w:w="1418"/>
        <w:gridCol w:w="3260"/>
        <w:gridCol w:w="142"/>
        <w:gridCol w:w="708"/>
        <w:gridCol w:w="964"/>
        <w:gridCol w:w="170"/>
        <w:gridCol w:w="993"/>
      </w:tblGrid>
      <w:tr w:rsidR="00E72A0C" w:rsidRPr="00916C07" w:rsidTr="00BC3A1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</w:pPr>
            <w:r w:rsidRPr="009A4F07">
              <w:t>№</w:t>
            </w:r>
          </w:p>
          <w:p w:rsidR="00E72A0C" w:rsidRPr="00916C07" w:rsidRDefault="00E72A0C" w:rsidP="00BC3A16">
            <w:pPr>
              <w:spacing w:before="40"/>
              <w:jc w:val="center"/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  <w:r w:rsidRPr="009A4F07">
              <w:rPr>
                <w:sz w:val="16"/>
                <w:szCs w:val="16"/>
              </w:rPr>
              <w:t>Тема урока</w:t>
            </w:r>
          </w:p>
          <w:p w:rsidR="00E72A0C" w:rsidRPr="002E60A2" w:rsidRDefault="00E72A0C" w:rsidP="00BC3A16">
            <w:pPr>
              <w:spacing w:before="40"/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  <w:r w:rsidRPr="009A4F07">
              <w:rPr>
                <w:sz w:val="16"/>
                <w:szCs w:val="16"/>
              </w:rPr>
              <w:t>Тип урока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  <w:r w:rsidRPr="009A4F07">
              <w:rPr>
                <w:sz w:val="16"/>
                <w:szCs w:val="16"/>
              </w:rPr>
              <w:t>Характеристика деятельности учащихся, вид учебной деятельности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  <w:r w:rsidRPr="009A4F07">
              <w:rPr>
                <w:sz w:val="16"/>
                <w:szCs w:val="16"/>
              </w:rPr>
              <w:t>Виды контроля, измерители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  <w:r w:rsidRPr="009A4F07">
              <w:rPr>
                <w:sz w:val="16"/>
                <w:szCs w:val="16"/>
              </w:rPr>
              <w:t>Планируемый результат освоения материала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16"/>
                <w:szCs w:val="16"/>
              </w:rPr>
            </w:pPr>
            <w:r w:rsidRPr="009A4F07">
              <w:rPr>
                <w:sz w:val="16"/>
                <w:szCs w:val="16"/>
              </w:rPr>
              <w:t>Домашнее задание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76308" w:rsidRDefault="00E72A0C" w:rsidP="00BC3A16">
            <w:pPr>
              <w:spacing w:before="40"/>
              <w:jc w:val="center"/>
              <w:rPr>
                <w:b/>
                <w:bCs/>
                <w:sz w:val="20"/>
                <w:szCs w:val="20"/>
              </w:rPr>
            </w:pPr>
            <w:r w:rsidRPr="00976308">
              <w:rPr>
                <w:b/>
                <w:bCs/>
                <w:sz w:val="20"/>
                <w:szCs w:val="20"/>
              </w:rPr>
              <w:t>Дата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976308">
              <w:rPr>
                <w:b/>
                <w:bCs/>
                <w:sz w:val="20"/>
                <w:szCs w:val="20"/>
              </w:rPr>
              <w:t>проведения</w:t>
            </w: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70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1"/>
              <w:rPr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76308" w:rsidRDefault="00E72A0C" w:rsidP="00BC3A16">
            <w:pPr>
              <w:spacing w:before="40"/>
              <w:jc w:val="center"/>
              <w:rPr>
                <w:b/>
                <w:bCs/>
                <w:sz w:val="20"/>
                <w:szCs w:val="20"/>
              </w:rPr>
            </w:pPr>
            <w:r w:rsidRPr="00976308">
              <w:rPr>
                <w:b/>
                <w:bCs/>
                <w:sz w:val="20"/>
                <w:szCs w:val="20"/>
              </w:rPr>
              <w:t xml:space="preserve">План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76308" w:rsidRDefault="00E72A0C" w:rsidP="00BC3A16">
            <w:pPr>
              <w:spacing w:before="40"/>
              <w:jc w:val="center"/>
              <w:rPr>
                <w:b/>
                <w:bCs/>
                <w:sz w:val="20"/>
                <w:szCs w:val="20"/>
              </w:rPr>
            </w:pPr>
            <w:r w:rsidRPr="00976308">
              <w:rPr>
                <w:b/>
                <w:bCs/>
                <w:sz w:val="20"/>
                <w:szCs w:val="20"/>
              </w:rPr>
              <w:t>Факт</w:t>
            </w: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1488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32"/>
            </w:pPr>
            <w:r w:rsidRPr="009A4F07">
              <w:rPr>
                <w:b/>
                <w:bCs/>
              </w:rPr>
              <w:t>Тема 1.</w:t>
            </w:r>
            <w:r w:rsidRPr="009A4F07">
              <w:t xml:space="preserve">  Законы взаимодействия и движения тел. </w:t>
            </w:r>
            <w:r w:rsidRPr="009A4F07">
              <w:rPr>
                <w:b/>
                <w:bCs/>
              </w:rPr>
              <w:t>(27 ч)</w:t>
            </w: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1/1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 xml:space="preserve">Материальная точка. </w:t>
            </w:r>
            <w:r w:rsidRPr="00C154D5">
              <w:rPr>
                <w:b/>
                <w:i/>
              </w:rPr>
              <w:t>Система отсчета</w:t>
            </w:r>
            <w:r>
              <w:rPr>
                <w:b/>
                <w:i/>
              </w:rPr>
              <w:t xml:space="preserve"> и относительность движения</w:t>
            </w:r>
            <w:r w:rsidRPr="00C154D5">
              <w:rPr>
                <w:b/>
                <w:i/>
              </w:rPr>
              <w:t xml:space="preserve">. </w:t>
            </w:r>
            <w:proofErr w:type="gramStart"/>
            <w:r w:rsidRPr="00C154D5">
              <w:rPr>
                <w:b/>
              </w:rPr>
              <w:t>.</w:t>
            </w:r>
            <w:r w:rsidRPr="00916C07">
              <w:t>Перемещение</w:t>
            </w:r>
            <w:proofErr w:type="gramEnd"/>
            <w:r w:rsidRPr="00916C07">
              <w:t>.</w:t>
            </w:r>
          </w:p>
          <w:p w:rsidR="00E72A0C" w:rsidRDefault="00E72A0C" w:rsidP="00BC3A16">
            <w:r>
              <w:t>Вводный инструктаж по ТБ в физ. кабинете.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Урок 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</w:t>
            </w:r>
            <w:r w:rsidRPr="004444C7">
              <w:rPr>
                <w:sz w:val="20"/>
                <w:szCs w:val="20"/>
              </w:rPr>
              <w:t xml:space="preserve">: механическое </w:t>
            </w:r>
            <w:proofErr w:type="gramStart"/>
            <w:r w:rsidRPr="004444C7">
              <w:rPr>
                <w:sz w:val="20"/>
                <w:szCs w:val="20"/>
              </w:rPr>
              <w:t>движение</w:t>
            </w:r>
            <w:r w:rsidRPr="004444C7">
              <w:rPr>
                <w:b/>
                <w:i/>
                <w:sz w:val="20"/>
                <w:szCs w:val="20"/>
              </w:rPr>
              <w:t xml:space="preserve">, </w:t>
            </w:r>
            <w:r w:rsidRPr="004444C7">
              <w:rPr>
                <w:sz w:val="20"/>
                <w:szCs w:val="20"/>
              </w:rPr>
              <w:t xml:space="preserve"> материальная</w:t>
            </w:r>
            <w:proofErr w:type="gramEnd"/>
            <w:r w:rsidRPr="004444C7">
              <w:rPr>
                <w:sz w:val="20"/>
                <w:szCs w:val="20"/>
              </w:rPr>
              <w:t xml:space="preserve"> точка, система отсчёта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 xml:space="preserve">Уметь: </w:t>
            </w:r>
            <w:r w:rsidRPr="004444C7">
              <w:rPr>
                <w:sz w:val="20"/>
                <w:szCs w:val="20"/>
              </w:rPr>
              <w:t>обосновывать возможность применения понятия «материальная точка»; задавать положение тел с помощью координатных осей.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§1</w:t>
            </w:r>
            <w:r>
              <w:rPr>
                <w:sz w:val="20"/>
                <w:szCs w:val="20"/>
              </w:rPr>
              <w:t>,2</w:t>
            </w:r>
            <w:r w:rsidRPr="004444C7">
              <w:rPr>
                <w:sz w:val="20"/>
                <w:szCs w:val="20"/>
              </w:rPr>
              <w:t>.Упр. 1(2,4)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2/2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</w:pPr>
            <w:r w:rsidRPr="00916C07">
              <w:t>Определение координаты движущегося тела.</w:t>
            </w:r>
          </w:p>
          <w:p w:rsidR="00E72A0C" w:rsidRPr="00891447" w:rsidRDefault="00E72A0C" w:rsidP="00BC3A16">
            <w:pPr>
              <w:spacing w:before="20"/>
            </w:pPr>
            <w:r w:rsidRPr="00891447">
              <w:t xml:space="preserve">Прямолинейное равномерное движение. </w:t>
            </w:r>
            <w:r w:rsidRPr="00891447">
              <w:rPr>
                <w:b/>
              </w:rPr>
              <w:t xml:space="preserve">Скорость </w:t>
            </w:r>
            <w:r w:rsidRPr="00891447">
              <w:t xml:space="preserve">равномерного прямолинейного движения. </w:t>
            </w:r>
          </w:p>
          <w:p w:rsidR="00E72A0C" w:rsidRPr="00916C07" w:rsidRDefault="00E72A0C" w:rsidP="00BC3A16">
            <w:pPr>
              <w:spacing w:before="20"/>
            </w:pPr>
            <w:r w:rsidRPr="00916C07">
              <w:t xml:space="preserve">Перемещение при прямолинейном </w:t>
            </w:r>
            <w:r w:rsidRPr="00916C07">
              <w:lastRenderedPageBreak/>
              <w:t>равномерном движении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</w:t>
            </w:r>
            <w:r w:rsidRPr="004444C7">
              <w:rPr>
                <w:sz w:val="20"/>
                <w:szCs w:val="20"/>
              </w:rPr>
              <w:t xml:space="preserve">: механическое </w:t>
            </w:r>
            <w:proofErr w:type="gramStart"/>
            <w:r w:rsidRPr="004444C7">
              <w:rPr>
                <w:sz w:val="20"/>
                <w:szCs w:val="20"/>
              </w:rPr>
              <w:t>движение,  перемещение</w:t>
            </w:r>
            <w:proofErr w:type="gramEnd"/>
            <w:r w:rsidRPr="004444C7">
              <w:rPr>
                <w:sz w:val="20"/>
                <w:szCs w:val="20"/>
              </w:rPr>
              <w:t>, координата движущегося тела, проекция вектора на ось, положительная и отрицательная проекция.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 xml:space="preserve">Уметь: </w:t>
            </w:r>
            <w:r w:rsidRPr="004444C7">
              <w:rPr>
                <w:sz w:val="20"/>
                <w:szCs w:val="20"/>
              </w:rPr>
              <w:t>определять проекцию вектора на ось, вычислять перемещение тела, записывать уравнение координаты тела и вычислять её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,4</w:t>
            </w:r>
            <w:r w:rsidRPr="004444C7">
              <w:rPr>
                <w:sz w:val="20"/>
                <w:szCs w:val="20"/>
              </w:rPr>
              <w:t>. Упр.3(1)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lastRenderedPageBreak/>
              <w:t>3/3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</w:pPr>
            <w:r w:rsidRPr="00891447">
              <w:t xml:space="preserve">Неравномерное движение. Мгновенная </w:t>
            </w:r>
            <w:proofErr w:type="gramStart"/>
            <w:r w:rsidRPr="00891447">
              <w:t>скорость .Равноускоренное</w:t>
            </w:r>
            <w:proofErr w:type="gramEnd"/>
            <w:r w:rsidRPr="00891447">
              <w:t xml:space="preserve"> движение.</w:t>
            </w:r>
            <w:r w:rsidRPr="00916C07">
              <w:t xml:space="preserve"> </w:t>
            </w:r>
            <w:r w:rsidRPr="00C154D5">
              <w:rPr>
                <w:b/>
              </w:rPr>
              <w:t>Ускорение.</w:t>
            </w:r>
            <w:r>
              <w:rPr>
                <w:b/>
              </w:rPr>
              <w:t xml:space="preserve"> </w:t>
            </w:r>
          </w:p>
          <w:p w:rsidR="00E72A0C" w:rsidRDefault="00E72A0C" w:rsidP="00BC3A16">
            <w:pPr>
              <w:spacing w:before="20"/>
            </w:pPr>
            <w:r w:rsidRPr="00916C07">
              <w:t>Скорость прямолинейного равноускоренного движения. График скорости.</w:t>
            </w:r>
          </w:p>
          <w:p w:rsidR="00E72A0C" w:rsidRDefault="00E72A0C" w:rsidP="00BC3A16">
            <w:pPr>
              <w:spacing w:before="20"/>
            </w:pPr>
          </w:p>
          <w:p w:rsidR="00E72A0C" w:rsidRDefault="00E72A0C" w:rsidP="00BC3A16">
            <w:pPr>
              <w:spacing w:before="20"/>
            </w:pPr>
            <w:r w:rsidRPr="00916C07">
              <w:t>Перемещение при прямолинейном равноускоренном движении.</w:t>
            </w:r>
          </w:p>
          <w:p w:rsidR="00E72A0C" w:rsidRDefault="00E72A0C" w:rsidP="00BC3A16">
            <w:pPr>
              <w:spacing w:before="20"/>
            </w:pPr>
          </w:p>
          <w:p w:rsidR="00E72A0C" w:rsidRPr="00916C07" w:rsidRDefault="00E72A0C" w:rsidP="00BC3A16">
            <w:pPr>
              <w:spacing w:before="20"/>
            </w:pPr>
            <w:r w:rsidRPr="00916C07">
              <w:t>Перемещение тела при прямолинейном равноускоренном движении без начальной скорости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Объяснение учителя п. 5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Решение </w:t>
            </w:r>
            <w:proofErr w:type="gramStart"/>
            <w:r w:rsidRPr="004444C7">
              <w:rPr>
                <w:sz w:val="20"/>
                <w:szCs w:val="20"/>
              </w:rPr>
              <w:t>задач  упр.</w:t>
            </w:r>
            <w:proofErr w:type="gramEnd"/>
            <w:r w:rsidRPr="004444C7">
              <w:rPr>
                <w:sz w:val="20"/>
                <w:szCs w:val="20"/>
              </w:rPr>
              <w:t xml:space="preserve"> 5 (1), №50-учителя п. 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механическое движение 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мгновенная скорость, ускорение.  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 xml:space="preserve">Уметь: </w:t>
            </w:r>
            <w:r w:rsidRPr="004444C7">
              <w:rPr>
                <w:sz w:val="20"/>
                <w:szCs w:val="20"/>
              </w:rPr>
              <w:t>описывать и объяснять равноускоренное движение, вычислять модуль ускорения, определять направление вектора ускорения по отношению к направлению вектора скорости.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движение;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§5</w:t>
            </w:r>
            <w:r>
              <w:rPr>
                <w:sz w:val="20"/>
                <w:szCs w:val="20"/>
              </w:rPr>
              <w:t>-8</w:t>
            </w:r>
            <w:r w:rsidRPr="004444C7">
              <w:rPr>
                <w:sz w:val="20"/>
                <w:szCs w:val="20"/>
              </w:rPr>
              <w:t xml:space="preserve"> Упр.5(2, 3)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4/4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r w:rsidRPr="00AA589A">
              <w:rPr>
                <w:u w:val="single"/>
              </w:rPr>
              <w:t xml:space="preserve">Лабораторная работа №1 </w:t>
            </w:r>
            <w:r w:rsidRPr="00AA589A">
              <w:rPr>
                <w:i/>
                <w:iCs/>
                <w:u w:val="single"/>
              </w:rPr>
              <w:t>«Исследование, равноускоренного движения без начальной скорости»</w:t>
            </w:r>
            <w:r>
              <w:t xml:space="preserve"> Инструктаж по ТБ </w:t>
            </w:r>
            <w:r>
              <w:lastRenderedPageBreak/>
              <w:t>при выполнении лабораторных работ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Закрепление знаний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Решение задач перед осваиванием общих способов действий, действия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ind w:left="72"/>
              <w:rPr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  <w:r w:rsidRPr="004444C7">
              <w:rPr>
                <w:sz w:val="20"/>
                <w:szCs w:val="20"/>
              </w:rPr>
              <w:t xml:space="preserve"> Собирать установки для эксперимента по описанию, рисунку или схеме и проводить наблюдения изучаемых явлений. Измерять расстояние, промежуток времени. Представлять результаты измерения в виде таблицы.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§8. Упр.8(2)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lastRenderedPageBreak/>
              <w:t>5/5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891447" w:rsidRDefault="00E72A0C" w:rsidP="00BC3A16">
            <w:pPr>
              <w:spacing w:before="20"/>
              <w:rPr>
                <w:b/>
                <w:i/>
              </w:rPr>
            </w:pPr>
            <w:r w:rsidRPr="00891447">
              <w:rPr>
                <w:b/>
                <w:i/>
              </w:rPr>
              <w:t xml:space="preserve">Гелиоцентрическая и геоцентрическая  </w:t>
            </w:r>
          </w:p>
          <w:p w:rsidR="00E72A0C" w:rsidRPr="00891447" w:rsidRDefault="00E72A0C" w:rsidP="00BC3A16">
            <w:pPr>
              <w:spacing w:before="20"/>
              <w:rPr>
                <w:b/>
              </w:rPr>
            </w:pPr>
            <w:proofErr w:type="gramStart"/>
            <w:r w:rsidRPr="00891447">
              <w:rPr>
                <w:b/>
                <w:i/>
              </w:rPr>
              <w:t>система</w:t>
            </w:r>
            <w:proofErr w:type="gramEnd"/>
            <w:r w:rsidRPr="00891447">
              <w:rPr>
                <w:b/>
                <w:i/>
              </w:rPr>
              <w:t xml:space="preserve"> </w:t>
            </w:r>
            <w:proofErr w:type="spellStart"/>
            <w:r w:rsidRPr="00891447">
              <w:rPr>
                <w:b/>
                <w:i/>
              </w:rPr>
              <w:t>мира</w:t>
            </w:r>
            <w:r>
              <w:rPr>
                <w:b/>
              </w:rPr>
              <w:t>.И</w:t>
            </w:r>
            <w:r w:rsidRPr="004F4D2F">
              <w:rPr>
                <w:b/>
              </w:rPr>
              <w:t>инерция</w:t>
            </w:r>
            <w:proofErr w:type="spellEnd"/>
            <w:r w:rsidRPr="004F4D2F">
              <w:rPr>
                <w:b/>
              </w:rPr>
              <w:t>.</w:t>
            </w:r>
            <w:r>
              <w:t xml:space="preserve"> </w:t>
            </w:r>
            <w:r w:rsidRPr="00916C07">
              <w:t xml:space="preserve">Инерциальные системы отсчета. </w:t>
            </w:r>
            <w:r w:rsidRPr="004F4D2F">
              <w:rPr>
                <w:b/>
              </w:rPr>
              <w:t>Первый закон Ньютона</w:t>
            </w:r>
            <w:r w:rsidRPr="00916C07">
              <w:t>.</w:t>
            </w:r>
            <w:r>
              <w:t xml:space="preserve"> Границы применимости закона. Условия равновесия тела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механическое движение, траектория, система отсчёта, относительность скорости и перемещения. 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перемещение, скорость, ускорение 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 xml:space="preserve">Уметь: </w:t>
            </w:r>
            <w:r w:rsidRPr="004444C7">
              <w:rPr>
                <w:sz w:val="20"/>
                <w:szCs w:val="20"/>
              </w:rPr>
              <w:t xml:space="preserve">Объяснять результаты наблюдений и экспериментов: смену дня и ночи в системе отсчёта, связанной с </w:t>
            </w:r>
            <w:proofErr w:type="gramStart"/>
            <w:r w:rsidRPr="004444C7">
              <w:rPr>
                <w:sz w:val="20"/>
                <w:szCs w:val="20"/>
              </w:rPr>
              <w:t>Землёй,  в</w:t>
            </w:r>
            <w:proofErr w:type="gramEnd"/>
            <w:r w:rsidRPr="004444C7">
              <w:rPr>
                <w:sz w:val="20"/>
                <w:szCs w:val="20"/>
              </w:rPr>
              <w:t xml:space="preserve"> системе отсчёта, связанной Солнцем ; оценивать значение перемещения и скорости тела</w:t>
            </w:r>
            <w:r w:rsidRPr="004444C7">
              <w:rPr>
                <w:b/>
                <w:sz w:val="20"/>
                <w:szCs w:val="20"/>
              </w:rPr>
              <w:t xml:space="preserve">, </w:t>
            </w:r>
            <w:r w:rsidRPr="004444C7">
              <w:rPr>
                <w:sz w:val="20"/>
                <w:szCs w:val="20"/>
              </w:rPr>
              <w:t>описывать траекторию движения одного и того же тела относительно разных систем отсчёта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движение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Упр.9(1,3,4,5*)</w:t>
            </w:r>
          </w:p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§10.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>6/6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4F4D2F" w:rsidRDefault="00E72A0C" w:rsidP="00BC3A16">
            <w:pPr>
              <w:spacing w:before="20"/>
              <w:rPr>
                <w:b/>
              </w:rPr>
            </w:pPr>
            <w:r w:rsidRPr="004F4D2F">
              <w:rPr>
                <w:b/>
              </w:rPr>
              <w:t xml:space="preserve">Сила. </w:t>
            </w:r>
            <w:r>
              <w:rPr>
                <w:b/>
              </w:rPr>
              <w:t>С</w:t>
            </w:r>
            <w:r w:rsidRPr="004F4D2F">
              <w:rPr>
                <w:b/>
              </w:rPr>
              <w:t>ложения сил.</w:t>
            </w:r>
            <w:r>
              <w:rPr>
                <w:b/>
              </w:rPr>
              <w:t xml:space="preserve"> </w:t>
            </w:r>
            <w:r w:rsidRPr="004F4D2F">
              <w:rPr>
                <w:b/>
              </w:rPr>
              <w:t xml:space="preserve">Второй закон </w:t>
            </w:r>
            <w:proofErr w:type="gramStart"/>
            <w:r w:rsidRPr="004F4D2F">
              <w:rPr>
                <w:b/>
              </w:rPr>
              <w:t>Ньютона .Границы</w:t>
            </w:r>
            <w:proofErr w:type="gramEnd"/>
            <w:r w:rsidRPr="004F4D2F">
              <w:rPr>
                <w:b/>
              </w:rPr>
              <w:t xml:space="preserve"> применимости закона.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взаимодействие, инертность, закон;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ускорение, сила, масса;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Делать выводы:</w:t>
            </w:r>
            <w:r w:rsidRPr="004444C7">
              <w:rPr>
                <w:sz w:val="20"/>
                <w:szCs w:val="20"/>
              </w:rPr>
              <w:t xml:space="preserve"> на основе экспериментальных данных;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 xml:space="preserve">Уметь: </w:t>
            </w:r>
            <w:r w:rsidRPr="004444C7">
              <w:rPr>
                <w:sz w:val="20"/>
                <w:szCs w:val="20"/>
              </w:rPr>
              <w:t>Вычислять равнодействующую силу, используя второй закон Ньютона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взаимодействие тел; 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Приводить примеры практического использования </w:t>
            </w:r>
            <w:r w:rsidRPr="004444C7">
              <w:rPr>
                <w:b/>
                <w:i/>
                <w:sz w:val="20"/>
                <w:szCs w:val="20"/>
              </w:rPr>
              <w:lastRenderedPageBreak/>
              <w:t>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законов механики для описания взаимодействия тел;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Определять по графику зависимости координаты от времени промежутки времени действия силы.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§11. Упр.11(2,4)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lastRenderedPageBreak/>
              <w:t>7/7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4F4D2F" w:rsidRDefault="00E72A0C" w:rsidP="00BC3A16">
            <w:pPr>
              <w:spacing w:before="20"/>
              <w:rPr>
                <w:b/>
              </w:rPr>
            </w:pPr>
            <w:r w:rsidRPr="004F4D2F">
              <w:rPr>
                <w:b/>
              </w:rPr>
              <w:t>Взаимодействие тел. Третий закон Ньютона.</w:t>
            </w:r>
          </w:p>
          <w:p w:rsidR="00E72A0C" w:rsidRPr="004F4D2F" w:rsidRDefault="00E72A0C" w:rsidP="00BC3A16">
            <w:pPr>
              <w:spacing w:before="20"/>
              <w:rPr>
                <w:b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Осваиваются общие свойства действий и научные познания, планирование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взаимодействие, инертность, закон;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ускорение, сила, масса;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Делать выводы:</w:t>
            </w:r>
            <w:r w:rsidRPr="004444C7">
              <w:rPr>
                <w:sz w:val="20"/>
                <w:szCs w:val="20"/>
              </w:rPr>
              <w:t xml:space="preserve"> на основе экспериментальных данных;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взаимодействие тел;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законов механики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§12. Упр.12(2,3)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>8/8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C154D5">
              <w:rPr>
                <w:b/>
              </w:rPr>
              <w:t xml:space="preserve">Свободное </w:t>
            </w:r>
            <w:proofErr w:type="gramStart"/>
            <w:r w:rsidRPr="00C154D5">
              <w:rPr>
                <w:b/>
              </w:rPr>
              <w:t>па</w:t>
            </w:r>
            <w:r>
              <w:rPr>
                <w:b/>
              </w:rPr>
              <w:t xml:space="preserve">дение </w:t>
            </w:r>
            <w:r w:rsidRPr="00C154D5">
              <w:rPr>
                <w:b/>
              </w:rPr>
              <w:t>.</w:t>
            </w:r>
            <w:r w:rsidRPr="00916C07">
              <w:t>Движение</w:t>
            </w:r>
            <w:proofErr w:type="gramEnd"/>
            <w:r w:rsidRPr="00916C07">
              <w:t xml:space="preserve"> тела, брошенного вертикально вверх.</w:t>
            </w:r>
          </w:p>
          <w:p w:rsidR="00E72A0C" w:rsidRDefault="00E72A0C" w:rsidP="00BC3A16">
            <w:pPr>
              <w:spacing w:before="20"/>
            </w:pPr>
            <w:r>
              <w:t>Невесомость</w:t>
            </w:r>
          </w:p>
          <w:p w:rsidR="00E72A0C" w:rsidRPr="00916C07" w:rsidRDefault="00E72A0C" w:rsidP="00BC3A16">
            <w:pPr>
              <w:spacing w:before="20"/>
            </w:pPr>
            <w:r>
              <w:t>Д. Свободное падение тел в трубке Ньютона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</w:t>
            </w:r>
            <w:r w:rsidRPr="004444C7">
              <w:rPr>
                <w:b/>
                <w:sz w:val="20"/>
                <w:szCs w:val="20"/>
              </w:rPr>
              <w:t>и</w:t>
            </w:r>
            <w:r w:rsidRPr="004444C7">
              <w:rPr>
                <w:b/>
                <w:sz w:val="20"/>
                <w:szCs w:val="20"/>
              </w:rPr>
              <w:t>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физическое явление, механическое движение, инерциальная система о</w:t>
            </w:r>
            <w:r w:rsidRPr="004444C7">
              <w:rPr>
                <w:sz w:val="20"/>
                <w:szCs w:val="20"/>
              </w:rPr>
              <w:t>т</w:t>
            </w:r>
            <w:r w:rsidRPr="004444C7">
              <w:rPr>
                <w:sz w:val="20"/>
                <w:szCs w:val="20"/>
              </w:rPr>
              <w:t>счета;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сила тяжести, ускорение свободного п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дения;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Описывать и объяснять результаты наблюдений и экспериментов: </w:t>
            </w:r>
            <w:r w:rsidRPr="004444C7">
              <w:rPr>
                <w:sz w:val="20"/>
                <w:szCs w:val="20"/>
              </w:rPr>
              <w:t>независимость ускорения свободного пад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ния от массы падающего тела;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§13</w:t>
            </w:r>
            <w:r>
              <w:rPr>
                <w:sz w:val="20"/>
                <w:szCs w:val="20"/>
              </w:rPr>
              <w:t>,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4444C7">
              <w:rPr>
                <w:sz w:val="20"/>
                <w:szCs w:val="20"/>
              </w:rPr>
              <w:t>. Упр.13(1.3)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>9/9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r w:rsidRPr="00AA589A">
              <w:rPr>
                <w:u w:val="single"/>
              </w:rPr>
              <w:t xml:space="preserve">Лабораторная работа </w:t>
            </w:r>
            <w:r w:rsidRPr="00AA589A">
              <w:rPr>
                <w:i/>
                <w:iCs/>
                <w:u w:val="single"/>
              </w:rPr>
              <w:t xml:space="preserve">№2 </w:t>
            </w:r>
            <w:r w:rsidRPr="00916C07">
              <w:rPr>
                <w:i/>
                <w:iCs/>
              </w:rPr>
              <w:t xml:space="preserve">«Исследование </w:t>
            </w:r>
            <w:r>
              <w:rPr>
                <w:i/>
                <w:iCs/>
              </w:rPr>
              <w:t>(наблюдение)</w:t>
            </w:r>
            <w:r w:rsidRPr="00916C07">
              <w:rPr>
                <w:i/>
                <w:iCs/>
              </w:rPr>
              <w:t>свободн</w:t>
            </w:r>
            <w:r w:rsidRPr="00916C07">
              <w:rPr>
                <w:i/>
                <w:iCs/>
              </w:rPr>
              <w:lastRenderedPageBreak/>
              <w:t>ого падения»</w:t>
            </w:r>
            <w:r>
              <w:t xml:space="preserve"> Инструктаж по ТБ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Закрепление знаний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Решение задач перед осваиванием общих способов действий, действия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ind w:left="72"/>
              <w:rPr>
                <w:sz w:val="20"/>
                <w:szCs w:val="20"/>
              </w:rPr>
            </w:pPr>
            <w:proofErr w:type="spellStart"/>
            <w:proofErr w:type="gramStart"/>
            <w:r w:rsidRPr="004444C7">
              <w:rPr>
                <w:b/>
                <w:sz w:val="20"/>
                <w:szCs w:val="20"/>
              </w:rPr>
              <w:t>Уметь:</w:t>
            </w:r>
            <w:r>
              <w:rPr>
                <w:sz w:val="20"/>
                <w:szCs w:val="20"/>
              </w:rPr>
              <w:t>Составлять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графики наблюдений</w:t>
            </w:r>
            <w:bookmarkStart w:id="0" w:name="_GoBack"/>
            <w:bookmarkEnd w:id="0"/>
            <w:r w:rsidRPr="004444C7">
              <w:rPr>
                <w:sz w:val="20"/>
                <w:szCs w:val="20"/>
              </w:rPr>
              <w:t xml:space="preserve">, рисунку или схеме и проводить наблюдения изучаемых явлений. Измерять расстояние, </w:t>
            </w:r>
            <w:r w:rsidRPr="004444C7">
              <w:rPr>
                <w:sz w:val="20"/>
                <w:szCs w:val="20"/>
              </w:rPr>
              <w:lastRenderedPageBreak/>
              <w:t>промежуток времени. Представлять результаты измерения в виде таблицы.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Р. 201,207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lastRenderedPageBreak/>
              <w:t>10/10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4F4D2F" w:rsidRDefault="00E72A0C" w:rsidP="00BC3A16">
            <w:pPr>
              <w:spacing w:before="20"/>
              <w:rPr>
                <w:b/>
              </w:rPr>
            </w:pPr>
            <w:r w:rsidRPr="004F4D2F">
              <w:rPr>
                <w:b/>
              </w:rPr>
              <w:t xml:space="preserve">Закон всемирного </w:t>
            </w:r>
            <w:proofErr w:type="gramStart"/>
            <w:r w:rsidRPr="004F4D2F">
              <w:rPr>
                <w:b/>
              </w:rPr>
              <w:t>тяготения .Границы</w:t>
            </w:r>
            <w:proofErr w:type="gramEnd"/>
            <w:r w:rsidRPr="004F4D2F">
              <w:rPr>
                <w:b/>
              </w:rPr>
              <w:t xml:space="preserve"> применимости закона</w:t>
            </w:r>
          </w:p>
          <w:p w:rsidR="00E72A0C" w:rsidRPr="00916C07" w:rsidRDefault="00E72A0C" w:rsidP="00BC3A16">
            <w:pPr>
              <w:spacing w:before="20"/>
            </w:pPr>
            <w:r w:rsidRPr="00916C07">
              <w:t>Ускорение свободного падения на других небесных телах.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Комбинированный урок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взаимодействие, закон;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масса, сила;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законов:</w:t>
            </w:r>
            <w:r w:rsidRPr="004444C7">
              <w:rPr>
                <w:sz w:val="20"/>
                <w:szCs w:val="20"/>
              </w:rPr>
              <w:t xml:space="preserve"> Всемирного тяготения;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движение н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бесных тел и искусственных спутников Земли;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закона Всемирного тяготения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§15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16</w:t>
            </w:r>
            <w:r w:rsidRPr="004444C7">
              <w:rPr>
                <w:sz w:val="20"/>
                <w:szCs w:val="20"/>
              </w:rPr>
              <w:t xml:space="preserve"> Упр.15(3.4)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11/11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40"/>
            </w:pPr>
            <w:r w:rsidRPr="00916C07">
              <w:t xml:space="preserve">Прямолинейное и криволинейное движение. </w:t>
            </w:r>
            <w:r w:rsidRPr="00716BDF"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Д</w:t>
            </w:r>
            <w:r w:rsidRPr="00716BDF">
              <w:rPr>
                <w:b/>
              </w:rPr>
              <w:t>вижение  по</w:t>
            </w:r>
            <w:proofErr w:type="gramEnd"/>
            <w:r w:rsidRPr="00716BDF">
              <w:rPr>
                <w:b/>
              </w:rPr>
              <w:t xml:space="preserve"> окружности.</w:t>
            </w:r>
            <w:r>
              <w:rPr>
                <w:b/>
              </w:rPr>
              <w:t>.</w:t>
            </w:r>
          </w:p>
          <w:p w:rsidR="00E72A0C" w:rsidRDefault="00E72A0C" w:rsidP="00BC3A16">
            <w:pPr>
              <w:spacing w:before="40"/>
            </w:pPr>
          </w:p>
          <w:p w:rsidR="00E72A0C" w:rsidRPr="00891447" w:rsidRDefault="00E72A0C" w:rsidP="00BC3A16">
            <w:pPr>
              <w:spacing w:before="20"/>
            </w:pPr>
            <w:r w:rsidRPr="00891447">
              <w:t>Искусственные спутники Земли.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Комбинированный урок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механическое движение, траектория, система отсчета;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центростремительное ускорение, центростремительная сила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Делать выводы:</w:t>
            </w:r>
            <w:r w:rsidRPr="004444C7">
              <w:rPr>
                <w:sz w:val="20"/>
                <w:szCs w:val="20"/>
              </w:rPr>
              <w:t xml:space="preserve"> на основе экспериментальных данных;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§18.Упр.17(1,2) §19</w:t>
            </w:r>
            <w:r>
              <w:rPr>
                <w:sz w:val="20"/>
                <w:szCs w:val="20"/>
              </w:rPr>
              <w:t>,20</w:t>
            </w:r>
            <w:r w:rsidRPr="004444C7">
              <w:rPr>
                <w:sz w:val="20"/>
                <w:szCs w:val="20"/>
              </w:rPr>
              <w:t xml:space="preserve"> Упр.18(1)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12/12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04070D" w:rsidRDefault="00E72A0C" w:rsidP="00BC3A16">
            <w:pPr>
              <w:spacing w:before="40"/>
              <w:rPr>
                <w:b/>
              </w:rPr>
            </w:pPr>
            <w:proofErr w:type="gramStart"/>
            <w:r w:rsidRPr="0004070D">
              <w:rPr>
                <w:b/>
              </w:rPr>
              <w:t>Импульс .</w:t>
            </w:r>
            <w:proofErr w:type="gramEnd"/>
            <w:r w:rsidRPr="0004070D">
              <w:rPr>
                <w:b/>
              </w:rPr>
              <w:t xml:space="preserve"> Закон сохранения </w:t>
            </w:r>
            <w:proofErr w:type="gramStart"/>
            <w:r w:rsidRPr="0004070D">
              <w:rPr>
                <w:b/>
              </w:rPr>
              <w:t>импульса .</w:t>
            </w:r>
            <w:proofErr w:type="gramEnd"/>
          </w:p>
          <w:p w:rsidR="00E72A0C" w:rsidRDefault="00E72A0C" w:rsidP="00BC3A16">
            <w:pPr>
              <w:spacing w:before="20"/>
              <w:rPr>
                <w:b/>
                <w:i/>
              </w:rPr>
            </w:pPr>
            <w:r w:rsidRPr="0004070D">
              <w:rPr>
                <w:b/>
                <w:i/>
              </w:rPr>
              <w:t xml:space="preserve">Реактивное движение. </w:t>
            </w:r>
          </w:p>
          <w:p w:rsidR="00E72A0C" w:rsidRPr="0004070D" w:rsidRDefault="00E72A0C" w:rsidP="00BC3A16">
            <w:pPr>
              <w:spacing w:before="20"/>
              <w:rPr>
                <w:b/>
              </w:rPr>
            </w:pPr>
            <w:r>
              <w:rPr>
                <w:b/>
              </w:rPr>
              <w:lastRenderedPageBreak/>
              <w:t>Закон сохранения механической энергии.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взаимодействие, закон;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ускорение, сила, масса, импульс;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 xml:space="preserve">Смысл физических законов: </w:t>
            </w:r>
            <w:r w:rsidRPr="004444C7">
              <w:rPr>
                <w:sz w:val="20"/>
                <w:szCs w:val="20"/>
              </w:rPr>
              <w:t>сохранения импульса;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взаимодействие тел;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закона сохранения импульса;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</w:t>
            </w:r>
            <w:r w:rsidRPr="004444C7">
              <w:rPr>
                <w:sz w:val="20"/>
                <w:szCs w:val="20"/>
              </w:rPr>
              <w:t>, оказавших наибольшее влияние на развитие физики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§21</w:t>
            </w:r>
          </w:p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,22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,23</w:t>
            </w:r>
            <w:r w:rsidRPr="004444C7">
              <w:rPr>
                <w:sz w:val="20"/>
                <w:szCs w:val="20"/>
              </w:rPr>
              <w:t>. Упр.20(2),21(2)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lastRenderedPageBreak/>
              <w:t>13/13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40"/>
            </w:pPr>
            <w:r w:rsidRPr="0004070D">
              <w:rPr>
                <w:b/>
              </w:rPr>
              <w:t>Механические колебания.</w:t>
            </w:r>
            <w:r>
              <w:t xml:space="preserve"> </w:t>
            </w:r>
            <w:r w:rsidRPr="00916C07">
              <w:t>Колебательное движение. Свободные колебания. Колебательные системы. Маятник.</w:t>
            </w:r>
          </w:p>
          <w:p w:rsidR="00E72A0C" w:rsidRPr="00916C07" w:rsidRDefault="00E72A0C" w:rsidP="00BC3A16">
            <w:pPr>
              <w:spacing w:before="40"/>
            </w:pPr>
            <w:r w:rsidRPr="00916C07">
              <w:t>Величины, характеризующие колебательное движени</w:t>
            </w:r>
            <w:r>
              <w:t xml:space="preserve">е: </w:t>
            </w:r>
            <w:r>
              <w:rPr>
                <w:b/>
                <w:i/>
              </w:rPr>
              <w:t xml:space="preserve">период, частота и </w:t>
            </w:r>
            <w:r w:rsidRPr="0004070D">
              <w:rPr>
                <w:b/>
                <w:i/>
              </w:rPr>
              <w:t>амплитуда</w:t>
            </w:r>
            <w:r>
              <w:rPr>
                <w:b/>
                <w:i/>
              </w:rPr>
              <w:t xml:space="preserve"> колебаний Период колебаний математического и пружинного </w:t>
            </w:r>
            <w:proofErr w:type="gramStart"/>
            <w:r>
              <w:rPr>
                <w:b/>
                <w:i/>
              </w:rPr>
              <w:t>маятников.</w:t>
            </w:r>
            <w:r>
              <w:t>.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механическое движение, траектория, система отсчета, колебательная система;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ускорение, период;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Делать выводы:</w:t>
            </w:r>
            <w:r w:rsidRPr="004444C7">
              <w:rPr>
                <w:sz w:val="20"/>
                <w:szCs w:val="20"/>
              </w:rPr>
              <w:t xml:space="preserve"> на основе экспериментальных данных;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движение;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законов механики;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§24,25</w:t>
            </w:r>
            <w:r>
              <w:rPr>
                <w:sz w:val="20"/>
                <w:szCs w:val="20"/>
              </w:rPr>
              <w:t>,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14/14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r w:rsidRPr="00AA589A">
              <w:rPr>
                <w:u w:val="single"/>
              </w:rPr>
              <w:t>Лабораторная работа №3</w:t>
            </w:r>
            <w:r w:rsidRPr="00AA589A">
              <w:rPr>
                <w:b/>
                <w:u w:val="single"/>
              </w:rPr>
              <w:t xml:space="preserve"> </w:t>
            </w:r>
            <w:r w:rsidRPr="00AA589A">
              <w:rPr>
                <w:b/>
                <w:i/>
                <w:iCs/>
                <w:u w:val="single"/>
              </w:rPr>
              <w:t>«</w:t>
            </w:r>
            <w:r w:rsidRPr="00AA589A">
              <w:rPr>
                <w:i/>
                <w:iCs/>
                <w:u w:val="single"/>
              </w:rPr>
              <w:t xml:space="preserve">Исследование зависимости </w:t>
            </w:r>
            <w:r w:rsidRPr="00AA589A">
              <w:rPr>
                <w:i/>
                <w:iCs/>
                <w:u w:val="single"/>
              </w:rPr>
              <w:lastRenderedPageBreak/>
              <w:t>периода и частоты математического маятника</w:t>
            </w:r>
            <w:r w:rsidRPr="00916C07">
              <w:rPr>
                <w:i/>
                <w:iCs/>
              </w:rPr>
              <w:t xml:space="preserve"> от его длины».</w:t>
            </w:r>
            <w:r>
              <w:t xml:space="preserve"> Инструктаж по ТБ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Закрепление знаний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Решение задач перед осваиванием общих способов действий, действия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механическое движение, траектория, система отсчета, колебательная система;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ускорение, период, частота, амплитуда, фаза колебаний;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Делать выводы:</w:t>
            </w:r>
            <w:r w:rsidRPr="004444C7">
              <w:rPr>
                <w:sz w:val="20"/>
                <w:szCs w:val="20"/>
              </w:rPr>
              <w:t xml:space="preserve"> на основе экспериментальных данных;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механическое движение;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 xml:space="preserve">§2б. Упр.24(6) §27 </w:t>
            </w:r>
            <w:r w:rsidRPr="004444C7">
              <w:rPr>
                <w:sz w:val="20"/>
                <w:szCs w:val="20"/>
              </w:rPr>
              <w:lastRenderedPageBreak/>
              <w:t>по желанию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lastRenderedPageBreak/>
              <w:t>15/15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>Превращения энергии при колебательном движении. Затухающие колебания. Вынужденные колебания.</w:t>
            </w:r>
            <w:r>
              <w:t xml:space="preserve"> Резонанс.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4444C7">
              <w:rPr>
                <w:b/>
                <w:sz w:val="20"/>
                <w:szCs w:val="20"/>
              </w:rPr>
              <w:t>нать</w:t>
            </w:r>
            <w:proofErr w:type="spellEnd"/>
            <w:proofErr w:type="gramEnd"/>
            <w:r w:rsidRPr="004444C7">
              <w:rPr>
                <w:b/>
                <w:sz w:val="20"/>
                <w:szCs w:val="20"/>
              </w:rPr>
              <w:t>/ пон</w:t>
            </w:r>
            <w:r w:rsidRPr="004444C7">
              <w:rPr>
                <w:b/>
                <w:sz w:val="20"/>
                <w:szCs w:val="20"/>
              </w:rPr>
              <w:t>и</w:t>
            </w:r>
            <w:r w:rsidRPr="004444C7">
              <w:rPr>
                <w:b/>
                <w:sz w:val="20"/>
                <w:szCs w:val="20"/>
              </w:rPr>
              <w:t>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понятий:</w:t>
            </w:r>
            <w:r w:rsidRPr="004444C7">
              <w:rPr>
                <w:sz w:val="20"/>
                <w:szCs w:val="20"/>
              </w:rPr>
              <w:t xml:space="preserve"> вынужденные колебания, в</w:t>
            </w:r>
            <w:r w:rsidRPr="004444C7">
              <w:rPr>
                <w:sz w:val="20"/>
                <w:szCs w:val="20"/>
              </w:rPr>
              <w:t>ы</w:t>
            </w:r>
            <w:r w:rsidRPr="004444C7">
              <w:rPr>
                <w:sz w:val="20"/>
                <w:szCs w:val="20"/>
              </w:rPr>
              <w:t>нуждающая сила;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период, частота, амплитуда, ф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за колебаний и вынуждающей силы;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b/>
                <w:i/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физических з</w:t>
            </w:r>
            <w:r w:rsidRPr="004444C7">
              <w:rPr>
                <w:b/>
                <w:i/>
                <w:sz w:val="20"/>
                <w:szCs w:val="20"/>
              </w:rPr>
              <w:t>а</w:t>
            </w:r>
            <w:r w:rsidRPr="004444C7">
              <w:rPr>
                <w:b/>
                <w:i/>
                <w:sz w:val="20"/>
                <w:szCs w:val="20"/>
              </w:rPr>
              <w:t>дач;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таблице;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§28,29.Упр.25(1) §30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16/16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04070D" w:rsidRDefault="00E72A0C" w:rsidP="00BC3A16">
            <w:pPr>
              <w:spacing w:before="40"/>
              <w:rPr>
                <w:b/>
              </w:rPr>
            </w:pPr>
            <w:r w:rsidRPr="00916C07">
              <w:t xml:space="preserve">Распространение колебаний в среде. </w:t>
            </w:r>
            <w:r w:rsidRPr="0004070D">
              <w:rPr>
                <w:b/>
              </w:rPr>
              <w:t>Механические волны</w:t>
            </w:r>
            <w:r w:rsidRPr="00916C07">
              <w:t xml:space="preserve">. </w:t>
            </w:r>
            <w:r w:rsidRPr="0004070D">
              <w:rPr>
                <w:b/>
              </w:rPr>
              <w:t>Длина волны.</w:t>
            </w:r>
          </w:p>
          <w:p w:rsidR="00E72A0C" w:rsidRPr="00916C07" w:rsidRDefault="00E72A0C" w:rsidP="00BC3A16">
            <w:pPr>
              <w:spacing w:before="40"/>
            </w:pPr>
            <w:r w:rsidRPr="0004070D">
              <w:rPr>
                <w:b/>
              </w:rPr>
              <w:t>Звук</w:t>
            </w:r>
            <w:r>
              <w:t xml:space="preserve">. </w:t>
            </w:r>
            <w:r>
              <w:rPr>
                <w:b/>
              </w:rPr>
              <w:t xml:space="preserve">Громкость звука и </w:t>
            </w:r>
            <w:proofErr w:type="gramStart"/>
            <w:r>
              <w:rPr>
                <w:b/>
              </w:rPr>
              <w:t>в</w:t>
            </w:r>
            <w:r w:rsidRPr="00891447">
              <w:rPr>
                <w:b/>
              </w:rPr>
              <w:t>ысота  тона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колебательное </w:t>
            </w:r>
            <w:proofErr w:type="gramStart"/>
            <w:r w:rsidRPr="004444C7">
              <w:rPr>
                <w:sz w:val="20"/>
                <w:szCs w:val="20"/>
              </w:rPr>
              <w:t>движение,  колебательная</w:t>
            </w:r>
            <w:proofErr w:type="gramEnd"/>
            <w:r w:rsidRPr="004444C7">
              <w:rPr>
                <w:sz w:val="20"/>
                <w:szCs w:val="20"/>
              </w:rPr>
              <w:t xml:space="preserve"> система,  маятник,  энергия, волна;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скорость, ускорение, период, частота, амплитуда, фаза колебаний;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Делать выводы:</w:t>
            </w:r>
            <w:r w:rsidRPr="004444C7">
              <w:rPr>
                <w:sz w:val="20"/>
                <w:szCs w:val="20"/>
              </w:rPr>
              <w:t xml:space="preserve"> на основе экспериментальных данных;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</w:rPr>
              <w:t>колебательное  движение</w:t>
            </w:r>
            <w:proofErr w:type="gramEnd"/>
            <w:r w:rsidRPr="004444C7">
              <w:rPr>
                <w:sz w:val="20"/>
                <w:szCs w:val="20"/>
              </w:rPr>
              <w:t>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§31</w:t>
            </w:r>
            <w:r>
              <w:rPr>
                <w:sz w:val="20"/>
                <w:szCs w:val="20"/>
              </w:rPr>
              <w:t>-40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1488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A4F07" w:rsidRDefault="00E72A0C" w:rsidP="00BC3A16">
            <w:pPr>
              <w:pStyle w:val="32"/>
              <w:rPr>
                <w:sz w:val="24"/>
                <w:szCs w:val="24"/>
              </w:rPr>
            </w:pPr>
            <w:r w:rsidRPr="009A4F07">
              <w:rPr>
                <w:sz w:val="24"/>
                <w:szCs w:val="24"/>
              </w:rPr>
              <w:t>Магнитные явления. Электромагнитные колебания и волны</w:t>
            </w:r>
          </w:p>
          <w:p w:rsidR="00E72A0C" w:rsidRPr="009A4F07" w:rsidRDefault="00E72A0C" w:rsidP="00BC3A16">
            <w:pPr>
              <w:pStyle w:val="32"/>
              <w:rPr>
                <w:sz w:val="24"/>
                <w:szCs w:val="24"/>
              </w:rPr>
            </w:pPr>
          </w:p>
          <w:p w:rsidR="00E72A0C" w:rsidRPr="009A4F07" w:rsidRDefault="00E72A0C" w:rsidP="00BC3A16">
            <w:pPr>
              <w:pStyle w:val="32"/>
              <w:rPr>
                <w:sz w:val="20"/>
              </w:rPr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lastRenderedPageBreak/>
              <w:t>17</w:t>
            </w:r>
            <w:r w:rsidRPr="00916C07">
              <w:t>/1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>Электромагнитное поле и его графическое изображение. Неоднородное и однородное магнитное поле.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 w:rsidRPr="00200B26">
              <w:rPr>
                <w:sz w:val="20"/>
                <w:szCs w:val="20"/>
              </w:rPr>
              <w:t>электромагнитное поле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§4</w:t>
            </w:r>
            <w:r>
              <w:rPr>
                <w:sz w:val="20"/>
                <w:szCs w:val="20"/>
              </w:rPr>
              <w:t>2</w:t>
            </w:r>
            <w:r w:rsidRPr="004444C7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>3</w:t>
            </w:r>
            <w:r w:rsidRPr="004444C7">
              <w:rPr>
                <w:sz w:val="20"/>
                <w:szCs w:val="20"/>
              </w:rPr>
              <w:t>. Упр.33(2) 34(2)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18</w:t>
            </w:r>
            <w:r w:rsidRPr="00916C07">
              <w:t>/2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>
              <w:t>Действие магнитного поля на проводник с током. Д. Действие магнитного поля на проводник с током.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  <w:lang w:eastAsia="ar-SA"/>
              </w:rPr>
              <w:t xml:space="preserve">Электрический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 xml:space="preserve">ток,  </w:t>
            </w:r>
            <w:r w:rsidRPr="004444C7">
              <w:rPr>
                <w:sz w:val="20"/>
                <w:szCs w:val="20"/>
              </w:rPr>
              <w:t>магнитное</w:t>
            </w:r>
            <w:proofErr w:type="gramEnd"/>
            <w:r w:rsidRPr="004444C7">
              <w:rPr>
                <w:sz w:val="20"/>
                <w:szCs w:val="20"/>
              </w:rPr>
              <w:t xml:space="preserve"> поле,</w:t>
            </w:r>
            <w:r w:rsidRPr="004444C7">
              <w:rPr>
                <w:sz w:val="20"/>
                <w:szCs w:val="20"/>
                <w:lang w:eastAsia="ar-SA"/>
              </w:rPr>
              <w:t xml:space="preserve"> магнитная линия, взаимодействие.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§4</w:t>
            </w:r>
            <w:r>
              <w:rPr>
                <w:sz w:val="20"/>
                <w:szCs w:val="20"/>
              </w:rPr>
              <w:t>4</w:t>
            </w:r>
            <w:r w:rsidRPr="004444C7">
              <w:rPr>
                <w:sz w:val="20"/>
                <w:szCs w:val="20"/>
              </w:rPr>
              <w:t xml:space="preserve">.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19</w:t>
            </w:r>
            <w:r w:rsidRPr="00916C07">
              <w:t>/3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40"/>
            </w:pPr>
            <w:r w:rsidRPr="00916C07">
              <w:t>Направление тока и направление линии его магнитного поля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</w:t>
            </w:r>
            <w:proofErr w:type="gramStart"/>
            <w:r w:rsidRPr="004444C7">
              <w:rPr>
                <w:b/>
                <w:i/>
                <w:sz w:val="20"/>
                <w:szCs w:val="20"/>
              </w:rPr>
              <w:t>понятий:</w:t>
            </w:r>
            <w:r w:rsidRPr="004444C7">
              <w:rPr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  <w:lang w:eastAsia="ar-SA"/>
              </w:rPr>
              <w:t xml:space="preserve"> магнитная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линия, взаимодействие.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Упр.35(1, 4, 5, 6)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20</w:t>
            </w:r>
            <w:r w:rsidRPr="00916C07">
              <w:t>/4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 xml:space="preserve">Обнаружение магнитного поля по его действию на электрический </w:t>
            </w:r>
            <w:proofErr w:type="gramStart"/>
            <w:r w:rsidRPr="00916C07">
              <w:t>ток..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</w:t>
            </w:r>
            <w:proofErr w:type="gramStart"/>
            <w:r w:rsidRPr="004444C7">
              <w:rPr>
                <w:b/>
                <w:i/>
                <w:sz w:val="20"/>
                <w:szCs w:val="20"/>
              </w:rPr>
              <w:t>понятий:</w:t>
            </w:r>
            <w:r w:rsidRPr="004444C7">
              <w:rPr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  <w:lang w:eastAsia="ar-SA"/>
              </w:rPr>
              <w:t xml:space="preserve"> взаимодействие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, магнитное поле тока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§45</w:t>
            </w:r>
            <w:r w:rsidRPr="004444C7">
              <w:rPr>
                <w:sz w:val="20"/>
                <w:szCs w:val="20"/>
              </w:rPr>
              <w:t xml:space="preserve">. 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Р. 829 б</w:t>
            </w:r>
            <w:proofErr w:type="gramStart"/>
            <w:r w:rsidRPr="004444C7">
              <w:rPr>
                <w:sz w:val="20"/>
                <w:szCs w:val="20"/>
              </w:rPr>
              <w:t>),г</w:t>
            </w:r>
            <w:proofErr w:type="gramEnd"/>
            <w:r w:rsidRPr="004444C7">
              <w:rPr>
                <w:sz w:val="20"/>
                <w:szCs w:val="20"/>
              </w:rPr>
              <w:t>),е),ж)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21</w:t>
            </w:r>
            <w:r w:rsidRPr="00916C07">
              <w:t>/5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>Правило левой руки</w:t>
            </w:r>
            <w:r>
              <w:t xml:space="preserve"> </w:t>
            </w:r>
            <w:r w:rsidRPr="00B31A57">
              <w:rPr>
                <w:b/>
              </w:rPr>
              <w:t>Сила Ампера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</w:t>
            </w:r>
            <w:proofErr w:type="gramStart"/>
            <w:r w:rsidRPr="004444C7">
              <w:rPr>
                <w:b/>
                <w:i/>
                <w:sz w:val="20"/>
                <w:szCs w:val="20"/>
              </w:rPr>
              <w:t>понятий:</w:t>
            </w:r>
            <w:r w:rsidRPr="004444C7">
              <w:rPr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  <w:lang w:eastAsia="ar-SA"/>
              </w:rPr>
              <w:t xml:space="preserve"> взаимодействие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, магнитное поле тока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Упр.36(5)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22</w:t>
            </w:r>
            <w:r w:rsidRPr="00916C07">
              <w:t>/6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B31A57" w:rsidRDefault="00E72A0C" w:rsidP="00BC3A16">
            <w:pPr>
              <w:spacing w:before="20"/>
              <w:rPr>
                <w:b/>
              </w:rPr>
            </w:pPr>
            <w:r w:rsidRPr="00484AEB">
              <w:rPr>
                <w:b/>
              </w:rPr>
              <w:t xml:space="preserve">Электромагнитная </w:t>
            </w:r>
            <w:proofErr w:type="gramStart"/>
            <w:r w:rsidRPr="00484AEB">
              <w:rPr>
                <w:b/>
              </w:rPr>
              <w:t>индукция</w:t>
            </w:r>
            <w:r>
              <w:t xml:space="preserve"> </w:t>
            </w:r>
            <w:r w:rsidRPr="00B31A57">
              <w:rPr>
                <w:b/>
              </w:rPr>
              <w:t>.</w:t>
            </w:r>
            <w:proofErr w:type="gramEnd"/>
            <w:r w:rsidRPr="00B31A57">
              <w:rPr>
                <w:b/>
              </w:rPr>
              <w:t xml:space="preserve"> Д. Электромагнитная индукция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 w:rsidRPr="00200B26">
              <w:rPr>
                <w:sz w:val="20"/>
                <w:szCs w:val="20"/>
              </w:rPr>
              <w:t>индукция магнитного поля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§4</w:t>
            </w:r>
            <w:r>
              <w:rPr>
                <w:sz w:val="20"/>
                <w:szCs w:val="20"/>
              </w:rPr>
              <w:t>6</w:t>
            </w:r>
            <w:r w:rsidRPr="004444C7">
              <w:rPr>
                <w:sz w:val="20"/>
                <w:szCs w:val="20"/>
              </w:rPr>
              <w:t xml:space="preserve">. Р. 831 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lastRenderedPageBreak/>
              <w:t>23</w:t>
            </w:r>
            <w:r w:rsidRPr="00916C07">
              <w:t>/7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Магнитный поток.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понимать: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</w:t>
            </w:r>
            <w:r w:rsidRPr="00200B26">
              <w:rPr>
                <w:sz w:val="20"/>
                <w:szCs w:val="20"/>
              </w:rPr>
              <w:t>: магнитный поток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§47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24</w:t>
            </w:r>
            <w:r w:rsidRPr="00916C07">
              <w:t>/8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  <w:rPr>
                <w:b/>
              </w:rPr>
            </w:pPr>
            <w:r w:rsidRPr="00916C07">
              <w:t>Явление электромагнитной индукции</w:t>
            </w:r>
            <w:r w:rsidRPr="00E4515D">
              <w:rPr>
                <w:b/>
              </w:rPr>
              <w:t xml:space="preserve">. </w:t>
            </w:r>
          </w:p>
          <w:p w:rsidR="00E72A0C" w:rsidRPr="00916C07" w:rsidRDefault="00E72A0C" w:rsidP="00BC3A16">
            <w:pPr>
              <w:spacing w:before="20"/>
            </w:pPr>
            <w:r>
              <w:rPr>
                <w:b/>
              </w:rPr>
              <w:t>Д. Электромагнитная индукция, самоиндукция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ind w:right="72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явление, магнитное поле, электромагнитная индукция</w:t>
            </w:r>
          </w:p>
          <w:p w:rsidR="00E72A0C" w:rsidRPr="004444C7" w:rsidRDefault="00E72A0C" w:rsidP="00BC3A16">
            <w:pPr>
              <w:ind w:right="72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</w:rPr>
              <w:t>Знать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 xml:space="preserve"> Смысл физических законов:</w:t>
            </w:r>
            <w:r w:rsidRPr="004444C7">
              <w:rPr>
                <w:sz w:val="20"/>
                <w:szCs w:val="20"/>
                <w:lang w:eastAsia="ar-SA"/>
              </w:rPr>
              <w:t xml:space="preserve"> электромагнитной индукции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Вклад зарубежных ученых</w:t>
            </w:r>
            <w:r w:rsidRPr="004444C7">
              <w:rPr>
                <w:sz w:val="20"/>
                <w:szCs w:val="20"/>
                <w:lang w:eastAsia="ar-SA"/>
              </w:rPr>
              <w:t xml:space="preserve">, оказавших </w:t>
            </w:r>
          </w:p>
          <w:p w:rsidR="00E72A0C" w:rsidRPr="004444C7" w:rsidRDefault="00E72A0C" w:rsidP="00BC3A16">
            <w:pPr>
              <w:ind w:right="72"/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наибольшее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влияние на развитие физики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  <w:lang w:eastAsia="ar-SA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Делать выводы</w:t>
            </w:r>
            <w:r w:rsidRPr="004444C7">
              <w:rPr>
                <w:sz w:val="20"/>
                <w:szCs w:val="20"/>
                <w:lang w:eastAsia="ar-SA"/>
              </w:rPr>
              <w:t xml:space="preserve"> на основе экспериментальных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данных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.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</w:p>
          <w:p w:rsidR="00E72A0C" w:rsidRPr="004444C7" w:rsidRDefault="00E72A0C" w:rsidP="00BC3A16">
            <w:pPr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электромагни</w:t>
            </w:r>
            <w:r w:rsidRPr="004444C7">
              <w:rPr>
                <w:sz w:val="20"/>
                <w:szCs w:val="20"/>
                <w:lang w:eastAsia="ar-SA"/>
              </w:rPr>
              <w:t>т</w:t>
            </w:r>
            <w:r w:rsidRPr="004444C7">
              <w:rPr>
                <w:sz w:val="20"/>
                <w:szCs w:val="20"/>
                <w:lang w:eastAsia="ar-SA"/>
              </w:rPr>
              <w:t>ная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индукция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е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ских знаний:</w:t>
            </w:r>
            <w:r w:rsidRPr="004444C7">
              <w:rPr>
                <w:sz w:val="20"/>
                <w:szCs w:val="20"/>
                <w:lang w:eastAsia="ar-SA"/>
              </w:rPr>
              <w:t xml:space="preserve"> законов электродинамики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§48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25</w:t>
            </w:r>
            <w:r w:rsidRPr="00916C07">
              <w:t>/9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E4515D">
              <w:rPr>
                <w:b/>
              </w:rPr>
              <w:t>Опыты Фарадея.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ind w:right="72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явление, магнитное поле, электромагнитная индукция</w:t>
            </w:r>
          </w:p>
          <w:p w:rsidR="00E72A0C" w:rsidRPr="004444C7" w:rsidRDefault="00E72A0C" w:rsidP="00BC3A16">
            <w:pPr>
              <w:ind w:right="72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</w:rPr>
              <w:t>Знать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 xml:space="preserve"> Смысл физических законов:</w:t>
            </w:r>
            <w:r w:rsidRPr="004444C7">
              <w:rPr>
                <w:sz w:val="20"/>
                <w:szCs w:val="20"/>
                <w:lang w:eastAsia="ar-SA"/>
              </w:rPr>
              <w:t xml:space="preserve"> электромагнитной индукции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Вклад зарубежных ученых</w:t>
            </w:r>
            <w:r w:rsidRPr="004444C7">
              <w:rPr>
                <w:sz w:val="20"/>
                <w:szCs w:val="20"/>
                <w:lang w:eastAsia="ar-SA"/>
              </w:rPr>
              <w:t xml:space="preserve">, оказавших </w:t>
            </w:r>
          </w:p>
          <w:p w:rsidR="00E72A0C" w:rsidRPr="004444C7" w:rsidRDefault="00E72A0C" w:rsidP="00BC3A16">
            <w:pPr>
              <w:ind w:right="72"/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наибольшее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влияние на развитие физики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  <w:lang w:eastAsia="ar-SA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Делать выводы</w:t>
            </w:r>
            <w:r w:rsidRPr="004444C7">
              <w:rPr>
                <w:sz w:val="20"/>
                <w:szCs w:val="20"/>
                <w:lang w:eastAsia="ar-SA"/>
              </w:rPr>
              <w:t xml:space="preserve"> на основе экспериментальных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lastRenderedPageBreak/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данных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.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</w:p>
          <w:p w:rsidR="00E72A0C" w:rsidRPr="004444C7" w:rsidRDefault="00E72A0C" w:rsidP="00BC3A16">
            <w:pPr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электромагни</w:t>
            </w:r>
            <w:r w:rsidRPr="004444C7">
              <w:rPr>
                <w:sz w:val="20"/>
                <w:szCs w:val="20"/>
                <w:lang w:eastAsia="ar-SA"/>
              </w:rPr>
              <w:t>т</w:t>
            </w:r>
            <w:r w:rsidRPr="004444C7">
              <w:rPr>
                <w:sz w:val="20"/>
                <w:szCs w:val="20"/>
                <w:lang w:eastAsia="ar-SA"/>
              </w:rPr>
              <w:t>ная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индукция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е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ских знаний:</w:t>
            </w:r>
            <w:r w:rsidRPr="004444C7">
              <w:rPr>
                <w:sz w:val="20"/>
                <w:szCs w:val="20"/>
                <w:lang w:eastAsia="ar-SA"/>
              </w:rPr>
              <w:t xml:space="preserve"> законов электродинамики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.</w:t>
            </w:r>
            <w:r>
              <w:rPr>
                <w:sz w:val="20"/>
                <w:szCs w:val="20"/>
              </w:rPr>
              <w:t>49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lastRenderedPageBreak/>
              <w:t>26/</w:t>
            </w:r>
          </w:p>
          <w:p w:rsidR="00E72A0C" w:rsidRDefault="00E72A0C" w:rsidP="00BC3A16">
            <w:pPr>
              <w:spacing w:before="20"/>
            </w:pPr>
            <w: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</w:pPr>
            <w:r>
              <w:t>Направление индукционного тока</w:t>
            </w:r>
          </w:p>
          <w:p w:rsidR="00E72A0C" w:rsidRPr="00B31A57" w:rsidRDefault="00E72A0C" w:rsidP="00BC3A16">
            <w:pPr>
              <w:spacing w:before="20"/>
              <w:rPr>
                <w:b/>
              </w:rPr>
            </w:pPr>
            <w:r w:rsidRPr="00B31A57">
              <w:rPr>
                <w:b/>
              </w:rPr>
              <w:t>Д. Правило Ленца.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ind w:right="72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явление, магнитное поле, электромагнитная индукция</w:t>
            </w:r>
          </w:p>
          <w:p w:rsidR="00E72A0C" w:rsidRPr="004444C7" w:rsidRDefault="00E72A0C" w:rsidP="00BC3A16">
            <w:pPr>
              <w:ind w:right="72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</w:rPr>
              <w:t>Знать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 xml:space="preserve"> Смысл физических законов:</w:t>
            </w:r>
            <w:r w:rsidRPr="004444C7">
              <w:rPr>
                <w:sz w:val="20"/>
                <w:szCs w:val="20"/>
                <w:lang w:eastAsia="ar-SA"/>
              </w:rPr>
              <w:t xml:space="preserve"> электромагнитной индукции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Вклад зарубежных ученых</w:t>
            </w:r>
            <w:r w:rsidRPr="004444C7">
              <w:rPr>
                <w:sz w:val="20"/>
                <w:szCs w:val="20"/>
                <w:lang w:eastAsia="ar-SA"/>
              </w:rPr>
              <w:t xml:space="preserve">, оказавших </w:t>
            </w:r>
          </w:p>
          <w:p w:rsidR="00E72A0C" w:rsidRPr="004444C7" w:rsidRDefault="00E72A0C" w:rsidP="00BC3A16">
            <w:pPr>
              <w:ind w:right="72"/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наибольшее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влияние на развитие физики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  <w:lang w:eastAsia="ar-SA"/>
              </w:rPr>
              <w:t>Уметь: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Делать выводы</w:t>
            </w:r>
            <w:r w:rsidRPr="004444C7">
              <w:rPr>
                <w:sz w:val="20"/>
                <w:szCs w:val="20"/>
                <w:lang w:eastAsia="ar-SA"/>
              </w:rPr>
              <w:t xml:space="preserve"> на основе экспериментальных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данных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.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Описывать и объяснять физические явления:</w:t>
            </w: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</w:p>
          <w:p w:rsidR="00E72A0C" w:rsidRPr="004444C7" w:rsidRDefault="00E72A0C" w:rsidP="00BC3A16">
            <w:pPr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электромагни</w:t>
            </w:r>
            <w:r w:rsidRPr="004444C7">
              <w:rPr>
                <w:sz w:val="20"/>
                <w:szCs w:val="20"/>
                <w:lang w:eastAsia="ar-SA"/>
              </w:rPr>
              <w:t>т</w:t>
            </w:r>
            <w:r w:rsidRPr="004444C7">
              <w:rPr>
                <w:sz w:val="20"/>
                <w:szCs w:val="20"/>
                <w:lang w:eastAsia="ar-SA"/>
              </w:rPr>
              <w:t>ная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индукция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е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ских знаний:</w:t>
            </w:r>
            <w:r w:rsidRPr="004444C7">
              <w:rPr>
                <w:sz w:val="20"/>
                <w:szCs w:val="20"/>
                <w:lang w:eastAsia="ar-SA"/>
              </w:rPr>
              <w:t xml:space="preserve"> законов электродинамики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Упр.39(1,2).</w:t>
            </w:r>
          </w:p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27/11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r w:rsidRPr="00AA589A">
              <w:rPr>
                <w:b/>
                <w:u w:val="single"/>
              </w:rPr>
              <w:t>Лабораторная работа №4</w:t>
            </w:r>
            <w:r w:rsidRPr="00AA589A">
              <w:rPr>
                <w:u w:val="single"/>
              </w:rPr>
              <w:t xml:space="preserve"> </w:t>
            </w:r>
            <w:r w:rsidRPr="00AA589A">
              <w:rPr>
                <w:b/>
                <w:i/>
                <w:iCs/>
                <w:u w:val="single"/>
              </w:rPr>
              <w:t>«Изучение явления электромагнитной индукции»</w:t>
            </w:r>
            <w:r w:rsidRPr="00AA589A">
              <w:rPr>
                <w:b/>
                <w:u w:val="single"/>
              </w:rPr>
              <w:t>.</w:t>
            </w:r>
            <w:r>
              <w:t xml:space="preserve"> Инструктаж по ТБ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Закрепление знаний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Решение задач перед осваиванием общих способов действий, действия контроля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Уметь:</w:t>
            </w:r>
            <w:r w:rsidRPr="004444C7">
              <w:rPr>
                <w:sz w:val="20"/>
                <w:szCs w:val="20"/>
              </w:rPr>
              <w:t xml:space="preserve"> Собирать установки для эксперимента по описанию, рисунку или схеме и проводить наблюдения изучаемых явлений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 Р.902 .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28/12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E4515D">
              <w:rPr>
                <w:b/>
              </w:rPr>
              <w:t xml:space="preserve">Переменный </w:t>
            </w:r>
            <w:proofErr w:type="gramStart"/>
            <w:r w:rsidRPr="00E4515D">
              <w:rPr>
                <w:b/>
              </w:rPr>
              <w:t>ток.</w:t>
            </w:r>
            <w:r w:rsidRPr="00916C07">
              <w:t>.</w:t>
            </w:r>
            <w:proofErr w:type="gramEnd"/>
          </w:p>
          <w:p w:rsidR="00E72A0C" w:rsidRPr="00E4515D" w:rsidRDefault="00E72A0C" w:rsidP="00BC3A16">
            <w:pPr>
              <w:spacing w:before="20"/>
              <w:rPr>
                <w:i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магнитное поле;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магнитный поток, инду</w:t>
            </w:r>
            <w:r w:rsidRPr="004444C7">
              <w:rPr>
                <w:sz w:val="20"/>
                <w:szCs w:val="20"/>
              </w:rPr>
              <w:t>к</w:t>
            </w:r>
            <w:r w:rsidRPr="004444C7">
              <w:rPr>
                <w:sz w:val="20"/>
                <w:szCs w:val="20"/>
              </w:rPr>
              <w:t>ция магнитного поля, сила тока, напряжение, частота;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действие магнитного поля на прово</w:t>
            </w:r>
            <w:r w:rsidRPr="004444C7">
              <w:rPr>
                <w:sz w:val="20"/>
                <w:szCs w:val="20"/>
              </w:rPr>
              <w:t>д</w:t>
            </w:r>
            <w:r w:rsidRPr="004444C7">
              <w:rPr>
                <w:sz w:val="20"/>
                <w:szCs w:val="20"/>
              </w:rPr>
              <w:t>ник с током;</w:t>
            </w:r>
          </w:p>
          <w:p w:rsidR="00E72A0C" w:rsidRPr="004444C7" w:rsidRDefault="00E72A0C" w:rsidP="00BC3A16">
            <w:pPr>
              <w:rPr>
                <w:b/>
                <w:i/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применения физических знаний:</w:t>
            </w:r>
            <w:r w:rsidRPr="004444C7">
              <w:rPr>
                <w:sz w:val="20"/>
                <w:szCs w:val="20"/>
              </w:rPr>
              <w:t xml:space="preserve"> законов электродинамики в энергет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ке;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обеспечения БЖД в процессе использования, бытовых электропр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боров;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50,</w:t>
            </w:r>
            <w:r w:rsidRPr="004444C7">
              <w:rPr>
                <w:sz w:val="20"/>
                <w:szCs w:val="20"/>
              </w:rPr>
              <w:t xml:space="preserve">. 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t>29/13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</w:pPr>
            <w:r w:rsidRPr="00916C07">
              <w:t>Получение переменного электрического тока</w:t>
            </w:r>
          </w:p>
          <w:p w:rsidR="00E72A0C" w:rsidRPr="00EC6B52" w:rsidRDefault="00E72A0C" w:rsidP="00BC3A16">
            <w:pPr>
              <w:spacing w:before="20"/>
              <w:rPr>
                <w:b/>
              </w:rPr>
            </w:pPr>
            <w:r>
              <w:rPr>
                <w:b/>
              </w:rPr>
              <w:t>Д. Получение переменного тока при вращении витка в магнитном поле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магнитное поле;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магнитный поток, инду</w:t>
            </w:r>
            <w:r w:rsidRPr="004444C7">
              <w:rPr>
                <w:sz w:val="20"/>
                <w:szCs w:val="20"/>
              </w:rPr>
              <w:t>к</w:t>
            </w:r>
            <w:r w:rsidRPr="004444C7">
              <w:rPr>
                <w:sz w:val="20"/>
                <w:szCs w:val="20"/>
              </w:rPr>
              <w:t>ция магнитного поля, сила тока, напряжение, частота;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действие магнитного поля на прово</w:t>
            </w:r>
            <w:r w:rsidRPr="004444C7">
              <w:rPr>
                <w:sz w:val="20"/>
                <w:szCs w:val="20"/>
              </w:rPr>
              <w:t>д</w:t>
            </w:r>
            <w:r w:rsidRPr="004444C7">
              <w:rPr>
                <w:sz w:val="20"/>
                <w:szCs w:val="20"/>
              </w:rPr>
              <w:t>ник с током;</w:t>
            </w:r>
          </w:p>
          <w:p w:rsidR="00E72A0C" w:rsidRPr="004444C7" w:rsidRDefault="00E72A0C" w:rsidP="00BC3A16">
            <w:pPr>
              <w:rPr>
                <w:b/>
                <w:i/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применения физических знаний:</w:t>
            </w:r>
            <w:r w:rsidRPr="004444C7">
              <w:rPr>
                <w:sz w:val="20"/>
                <w:szCs w:val="20"/>
              </w:rPr>
              <w:t xml:space="preserve"> законов электродинамики в энергет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ке;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обеспечения БЖД в процессе использования, бытовых электропр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боров;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5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lastRenderedPageBreak/>
              <w:t>30/14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  <w:rPr>
                <w:b/>
                <w:i/>
              </w:rPr>
            </w:pPr>
            <w:r w:rsidRPr="00484AEB">
              <w:rPr>
                <w:b/>
                <w:i/>
              </w:rPr>
              <w:t>Электрогенератор.</w:t>
            </w:r>
          </w:p>
          <w:p w:rsidR="00E72A0C" w:rsidRPr="00EC6B52" w:rsidRDefault="00E72A0C" w:rsidP="00BC3A16">
            <w:pPr>
              <w:spacing w:before="20"/>
            </w:pPr>
            <w:r>
              <w:rPr>
                <w:b/>
              </w:rPr>
              <w:t>Д. Устройство генератора постоянного тока, переменного тока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484AEB" w:rsidRDefault="00E72A0C" w:rsidP="00BC3A16">
            <w:pPr>
              <w:spacing w:before="20"/>
              <w:rPr>
                <w:i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магнитное поле;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магнитный поток, инду</w:t>
            </w:r>
            <w:r w:rsidRPr="004444C7">
              <w:rPr>
                <w:sz w:val="20"/>
                <w:szCs w:val="20"/>
              </w:rPr>
              <w:t>к</w:t>
            </w:r>
            <w:r w:rsidRPr="004444C7">
              <w:rPr>
                <w:sz w:val="20"/>
                <w:szCs w:val="20"/>
              </w:rPr>
              <w:t>ция магнитного поля, сила тока, напряжение, частота;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действие магнитного поля на прово</w:t>
            </w:r>
            <w:r w:rsidRPr="004444C7">
              <w:rPr>
                <w:sz w:val="20"/>
                <w:szCs w:val="20"/>
              </w:rPr>
              <w:t>д</w:t>
            </w:r>
            <w:r w:rsidRPr="004444C7">
              <w:rPr>
                <w:sz w:val="20"/>
                <w:szCs w:val="20"/>
              </w:rPr>
              <w:t>ник с током;</w:t>
            </w:r>
          </w:p>
          <w:p w:rsidR="00E72A0C" w:rsidRPr="004444C7" w:rsidRDefault="00E72A0C" w:rsidP="00BC3A16">
            <w:pPr>
              <w:rPr>
                <w:b/>
                <w:i/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Приводить примеры практического применения </w:t>
            </w:r>
            <w:r>
              <w:rPr>
                <w:b/>
                <w:i/>
                <w:sz w:val="20"/>
                <w:szCs w:val="20"/>
              </w:rPr>
              <w:t>15</w:t>
            </w:r>
            <w:r w:rsidRPr="004444C7">
              <w:rPr>
                <w:b/>
                <w:i/>
                <w:sz w:val="20"/>
                <w:szCs w:val="20"/>
              </w:rPr>
              <w:t>физических знаний:</w:t>
            </w:r>
            <w:r w:rsidRPr="004444C7">
              <w:rPr>
                <w:sz w:val="20"/>
                <w:szCs w:val="20"/>
              </w:rPr>
              <w:t xml:space="preserve"> законов электродинамики в энергет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ке;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обеспечения БЖД в процессе использования, бытовых электропр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боров;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Упр.40(1,2)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lastRenderedPageBreak/>
              <w:t>31/15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484AEB" w:rsidRDefault="00E72A0C" w:rsidP="00BC3A16">
            <w:pPr>
              <w:spacing w:before="20"/>
              <w:rPr>
                <w:b/>
                <w:i/>
              </w:rPr>
            </w:pPr>
            <w:r w:rsidRPr="00484AEB">
              <w:rPr>
                <w:b/>
                <w:i/>
              </w:rPr>
              <w:t>Трансформатор.</w:t>
            </w:r>
            <w:r w:rsidRPr="00484AEB">
              <w:rPr>
                <w:i/>
              </w:rPr>
              <w:t xml:space="preserve"> </w:t>
            </w:r>
          </w:p>
          <w:p w:rsidR="00E72A0C" w:rsidRPr="00EC6B52" w:rsidRDefault="00E72A0C" w:rsidP="00BC3A16">
            <w:pPr>
              <w:spacing w:before="20"/>
              <w:rPr>
                <w:b/>
              </w:rPr>
            </w:pPr>
            <w:r>
              <w:rPr>
                <w:b/>
              </w:rPr>
              <w:t xml:space="preserve">Д. Устройство трансформатора О. Изучение принципа действия трансформатора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магнитное поле;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магнитный поток, инду</w:t>
            </w:r>
            <w:r w:rsidRPr="004444C7">
              <w:rPr>
                <w:sz w:val="20"/>
                <w:szCs w:val="20"/>
              </w:rPr>
              <w:t>к</w:t>
            </w:r>
            <w:r w:rsidRPr="004444C7">
              <w:rPr>
                <w:sz w:val="20"/>
                <w:szCs w:val="20"/>
              </w:rPr>
              <w:t>ция магнитного поля, сила тока, напряжение, частота;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действие магнитного поля на прово</w:t>
            </w:r>
            <w:r w:rsidRPr="004444C7">
              <w:rPr>
                <w:sz w:val="20"/>
                <w:szCs w:val="20"/>
              </w:rPr>
              <w:t>д</w:t>
            </w:r>
            <w:r w:rsidRPr="004444C7">
              <w:rPr>
                <w:sz w:val="20"/>
                <w:szCs w:val="20"/>
              </w:rPr>
              <w:t>ник с током;</w:t>
            </w:r>
          </w:p>
          <w:p w:rsidR="00E72A0C" w:rsidRPr="004444C7" w:rsidRDefault="00E72A0C" w:rsidP="00BC3A16">
            <w:pPr>
              <w:rPr>
                <w:b/>
                <w:i/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применения физических знаний:</w:t>
            </w:r>
            <w:r w:rsidRPr="004444C7">
              <w:rPr>
                <w:sz w:val="20"/>
                <w:szCs w:val="20"/>
              </w:rPr>
              <w:t xml:space="preserve"> законов электродинамики в энергет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ке;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обеспечения БЖД в процессе использования, бытовых электропр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боров;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t>32/16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  <w:rPr>
                <w:b/>
              </w:rPr>
            </w:pPr>
            <w:r w:rsidRPr="00E4515D">
              <w:rPr>
                <w:b/>
                <w:i/>
              </w:rPr>
              <w:t>Передача электрической энергии на расстояние.</w:t>
            </w:r>
          </w:p>
          <w:p w:rsidR="00E72A0C" w:rsidRPr="00EC6B52" w:rsidRDefault="00E72A0C" w:rsidP="00BC3A16">
            <w:pPr>
              <w:rPr>
                <w:b/>
              </w:rPr>
            </w:pPr>
            <w:r w:rsidRPr="00EC6B52">
              <w:rPr>
                <w:b/>
              </w:rPr>
              <w:t>Д. Передача электрической энергии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магнитное поле;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магнитный поток, инду</w:t>
            </w:r>
            <w:r w:rsidRPr="004444C7">
              <w:rPr>
                <w:sz w:val="20"/>
                <w:szCs w:val="20"/>
              </w:rPr>
              <w:t>к</w:t>
            </w:r>
            <w:r w:rsidRPr="004444C7">
              <w:rPr>
                <w:sz w:val="20"/>
                <w:szCs w:val="20"/>
              </w:rPr>
              <w:t>ция магнитного поля, сила тока, напряжение, частота;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действие магнитного поля на прово</w:t>
            </w:r>
            <w:r w:rsidRPr="004444C7">
              <w:rPr>
                <w:sz w:val="20"/>
                <w:szCs w:val="20"/>
              </w:rPr>
              <w:t>д</w:t>
            </w:r>
            <w:r w:rsidRPr="004444C7">
              <w:rPr>
                <w:sz w:val="20"/>
                <w:szCs w:val="20"/>
              </w:rPr>
              <w:t>ник с током;</w:t>
            </w:r>
          </w:p>
          <w:p w:rsidR="00E72A0C" w:rsidRPr="004444C7" w:rsidRDefault="00E72A0C" w:rsidP="00BC3A16">
            <w:pPr>
              <w:rPr>
                <w:b/>
                <w:i/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применения физических знаний:</w:t>
            </w:r>
            <w:r w:rsidRPr="004444C7">
              <w:rPr>
                <w:sz w:val="20"/>
                <w:szCs w:val="20"/>
              </w:rPr>
              <w:t xml:space="preserve"> законов электродинамики в энергет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ке;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обеспечения БЖД в процессе использования, бытовых электропр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боров;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33/17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Электромагнитное поле.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электромагнитное поле, электрический заряд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§52</w:t>
            </w:r>
            <w:r w:rsidRPr="004444C7">
              <w:rPr>
                <w:sz w:val="20"/>
                <w:szCs w:val="20"/>
              </w:rPr>
              <w:t>. Р. 981,982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t>34/18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>
              <w:t xml:space="preserve">Получение электромагнитных </w:t>
            </w:r>
            <w:proofErr w:type="gramStart"/>
            <w:r>
              <w:t>колебаний.</w:t>
            </w:r>
            <w:r w:rsidRPr="00E4515D"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Д.  </w:t>
            </w:r>
            <w:proofErr w:type="gramStart"/>
            <w:r>
              <w:rPr>
                <w:b/>
              </w:rPr>
              <w:t>электромагнитные</w:t>
            </w:r>
            <w:proofErr w:type="gramEnd"/>
            <w:r>
              <w:rPr>
                <w:b/>
              </w:rPr>
              <w:t xml:space="preserve"> колебания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электромагнитное поле, электрический заряд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lastRenderedPageBreak/>
              <w:t>35/19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E4515D" w:rsidRDefault="00E72A0C" w:rsidP="00BC3A16">
            <w:pPr>
              <w:spacing w:before="20"/>
              <w:rPr>
                <w:b/>
              </w:rPr>
            </w:pPr>
            <w:r w:rsidRPr="00E4515D">
              <w:rPr>
                <w:b/>
              </w:rPr>
              <w:t>Конденсатор.</w:t>
            </w:r>
            <w:r>
              <w:rPr>
                <w:b/>
              </w:rPr>
              <w:t xml:space="preserve"> Д. Устройство конденсатора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электромагнитное поле, электрический заряд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§52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t>36/20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E4515D">
              <w:rPr>
                <w:b/>
              </w:rPr>
              <w:t>Энергия электрического поля конденсатора</w:t>
            </w:r>
            <w:r>
              <w:rPr>
                <w:b/>
              </w:rPr>
              <w:t>. Д. Энергия заряженного конденсатора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электромагнитное поле, электрический заряд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§52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37</w:t>
            </w:r>
            <w:r w:rsidRPr="00916C07">
              <w:t>/</w:t>
            </w:r>
            <w:r>
              <w:t>21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E4515D" w:rsidRDefault="00E72A0C" w:rsidP="00BC3A16">
            <w:pPr>
              <w:spacing w:before="20"/>
              <w:rPr>
                <w:b/>
              </w:rPr>
            </w:pPr>
            <w:r w:rsidRPr="00E4515D">
              <w:rPr>
                <w:b/>
              </w:rPr>
              <w:t xml:space="preserve">Электромагнитные </w:t>
            </w:r>
          </w:p>
          <w:p w:rsidR="00E72A0C" w:rsidRPr="00916C07" w:rsidRDefault="00E72A0C" w:rsidP="00BC3A16">
            <w:pPr>
              <w:spacing w:before="20"/>
            </w:pPr>
            <w:proofErr w:type="gramStart"/>
            <w:r w:rsidRPr="00E4515D">
              <w:rPr>
                <w:b/>
              </w:rPr>
              <w:t>колебания</w:t>
            </w:r>
            <w:r>
              <w:t xml:space="preserve"> </w:t>
            </w:r>
            <w:r w:rsidRPr="00E4515D"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Д. Свойства электромагнитных колебаний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скорость, период, частота, амплитуда, напряжённость электрического поля;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§53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Упр.42(4,5)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lastRenderedPageBreak/>
              <w:t>38/22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E4515D">
              <w:rPr>
                <w:b/>
              </w:rPr>
              <w:t>Электромагнитные волны.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скорость, период, частота, амплитуда, напряжённость электрического поля;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t>39/23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E4515D">
              <w:rPr>
                <w:b/>
              </w:rPr>
              <w:t xml:space="preserve">Колебательный </w:t>
            </w:r>
            <w:proofErr w:type="gramStart"/>
            <w:r w:rsidRPr="00E4515D">
              <w:rPr>
                <w:b/>
              </w:rPr>
              <w:t>контур.</w:t>
            </w:r>
            <w:r>
              <w:t xml:space="preserve">  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скорость, период, частота, амплитуда, напряжённость электрического поля;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t>40/24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E4515D">
              <w:rPr>
                <w:b/>
              </w:rPr>
              <w:t xml:space="preserve">Принципы радиосвязи и </w:t>
            </w:r>
            <w:proofErr w:type="gramStart"/>
            <w:r w:rsidRPr="00E4515D">
              <w:rPr>
                <w:b/>
              </w:rPr>
              <w:t>телевидения</w:t>
            </w:r>
            <w:r>
              <w:rPr>
                <w:b/>
              </w:rPr>
              <w:t xml:space="preserve"> </w:t>
            </w:r>
            <w:r w:rsidRPr="00E4515D"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Д. Принципы радиосвязи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скорость, период, частота, амплитуда, напряжённость электрического поля;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  <w:r>
              <w:lastRenderedPageBreak/>
              <w:t>41/25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484AEB" w:rsidRDefault="00E72A0C" w:rsidP="00BC3A16">
            <w:pPr>
              <w:spacing w:before="20"/>
              <w:rPr>
                <w:i/>
              </w:rPr>
            </w:pPr>
            <w:r w:rsidRPr="00484AEB">
              <w:rPr>
                <w:b/>
                <w:i/>
              </w:rPr>
              <w:t>Влияние электромагнитных излучений на живые организмы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величин: </w:t>
            </w:r>
            <w:r w:rsidRPr="004444C7">
              <w:rPr>
                <w:sz w:val="20"/>
                <w:szCs w:val="20"/>
              </w:rPr>
              <w:t>скорость, период, частота, амплитуда, напряжённость электрического поля;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наибольшее вли</w:t>
            </w:r>
            <w:r w:rsidRPr="004444C7">
              <w:rPr>
                <w:sz w:val="20"/>
                <w:szCs w:val="20"/>
              </w:rPr>
              <w:t>я</w:t>
            </w:r>
            <w:r w:rsidRPr="004444C7">
              <w:rPr>
                <w:sz w:val="20"/>
                <w:szCs w:val="20"/>
              </w:rPr>
              <w:t>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Определять:</w:t>
            </w:r>
            <w:r w:rsidRPr="004444C7">
              <w:rPr>
                <w:sz w:val="20"/>
                <w:szCs w:val="20"/>
              </w:rPr>
              <w:t xml:space="preserve"> характер физического процесса по граф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ку, таблице, формуле;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Индивидуальное задание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42/26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E4515D">
              <w:rPr>
                <w:b/>
                <w:i/>
              </w:rPr>
              <w:t xml:space="preserve">Свет- электромагнитная </w:t>
            </w:r>
            <w:proofErr w:type="gramStart"/>
            <w:r w:rsidRPr="00E4515D">
              <w:rPr>
                <w:b/>
                <w:i/>
              </w:rPr>
              <w:t>волна.</w:t>
            </w:r>
            <w:r>
              <w:t>.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Осваиваются общие свойства действий и научные познания, планирование 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распространение электромагнитных волн, </w:t>
            </w: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наблюдения и эксперимент служат основой для выдвижения гипотез и построения научных теорий;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ская теория дает возможность объяснять явления природы и научные факты;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§58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</w:pPr>
            <w:r>
              <w:t>43/27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>
              <w:rPr>
                <w:b/>
              </w:rPr>
              <w:t>Отражение и п</w:t>
            </w:r>
            <w:r w:rsidRPr="00744BCC">
              <w:rPr>
                <w:b/>
              </w:rPr>
              <w:t>реломление света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Осваиваются общие свойства действий и </w:t>
            </w:r>
            <w:r w:rsidRPr="004444C7">
              <w:rPr>
                <w:sz w:val="20"/>
                <w:szCs w:val="20"/>
              </w:rPr>
              <w:lastRenderedPageBreak/>
              <w:t xml:space="preserve">научные познания, планирование 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lastRenderedPageBreak/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распространение электромагнитных волн, </w:t>
            </w: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наблюдения и эксперимент служат основой для выдвижения гипотез и построения научных теорий;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ская теория дает возможность объяснять явления природы и научные факты;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</w:pPr>
            <w:r>
              <w:lastRenderedPageBreak/>
              <w:t>44/28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>
              <w:t>Физический смысл показателя преломления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Осваиваются общие свойства действий и научные познания, планирование 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распространение электромагнитных волн, </w:t>
            </w: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наблюдения и эксперимент служат основой для выдвижения гипотез и построения научных теорий;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ская теория дает возможность объяснять явления природы и научные факты;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</w:pPr>
            <w:r>
              <w:t>45/29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40"/>
              <w:rPr>
                <w:b/>
              </w:rPr>
            </w:pPr>
            <w:r w:rsidRPr="00E4515D">
              <w:rPr>
                <w:b/>
              </w:rPr>
              <w:t>Дисперсия света.</w:t>
            </w:r>
          </w:p>
          <w:p w:rsidR="00E72A0C" w:rsidRPr="00916C07" w:rsidRDefault="00E72A0C" w:rsidP="00BC3A16">
            <w:pPr>
              <w:spacing w:before="40"/>
            </w:pPr>
            <w:r>
              <w:rPr>
                <w:b/>
              </w:rPr>
              <w:t xml:space="preserve">Д. Дисперсия света, получение белого света при сложении </w:t>
            </w:r>
            <w:r>
              <w:rPr>
                <w:b/>
              </w:rPr>
              <w:lastRenderedPageBreak/>
              <w:t>света разных цветов О. Наблюдение явления дисперсии света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Осваиваются общие свойства действий и научные познания, планирование 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электромагнитная волна;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Описывать и объяснять результаты наблюдений и экспериментов:</w:t>
            </w:r>
            <w:r w:rsidRPr="004444C7">
              <w:rPr>
                <w:sz w:val="20"/>
                <w:szCs w:val="20"/>
              </w:rPr>
              <w:t xml:space="preserve"> распространение электромагнитных волн, </w:t>
            </w: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наблюдения и эксперимент служат основой для выдвижения гипотез и построения научных теорий;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ская теория дает возможность объяснять явления природы и научные факты;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46/30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484AEB" w:rsidRDefault="00E72A0C" w:rsidP="00BC3A16">
            <w:pPr>
              <w:spacing w:before="40"/>
              <w:rPr>
                <w:b/>
                <w:i/>
              </w:rPr>
            </w:pPr>
            <w:r>
              <w:t xml:space="preserve"> </w:t>
            </w:r>
            <w:r w:rsidRPr="00484AEB">
              <w:rPr>
                <w:b/>
                <w:i/>
              </w:rPr>
              <w:t>Оптические спектры</w:t>
            </w:r>
            <w:proofErr w:type="gramStart"/>
            <w:r w:rsidRPr="00484AEB">
              <w:rPr>
                <w:b/>
                <w:i/>
              </w:rPr>
              <w:t>. .</w:t>
            </w:r>
            <w:proofErr w:type="gramEnd"/>
            <w:r w:rsidRPr="00484AEB">
              <w:rPr>
                <w:b/>
                <w:i/>
              </w:rPr>
              <w:t xml:space="preserve"> Поглощение и испускание света атомами.</w:t>
            </w:r>
          </w:p>
          <w:p w:rsidR="00E72A0C" w:rsidRPr="008C7DEA" w:rsidRDefault="00E72A0C" w:rsidP="00BC3A16">
            <w:pPr>
              <w:spacing w:before="40"/>
              <w:rPr>
                <w:b/>
              </w:rPr>
            </w:pPr>
            <w:r>
              <w:rPr>
                <w:b/>
              </w:rPr>
              <w:t>О. Наблюдение линейчатых спектров излучения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AF642D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Знать/ понимать</w:t>
            </w:r>
          </w:p>
          <w:p w:rsidR="00E72A0C" w:rsidRPr="00AF642D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 xml:space="preserve">Смысл </w:t>
            </w:r>
            <w:proofErr w:type="gramStart"/>
            <w:r w:rsidRPr="00AF642D">
              <w:rPr>
                <w:sz w:val="20"/>
                <w:szCs w:val="20"/>
              </w:rPr>
              <w:t xml:space="preserve">понятий:   </w:t>
            </w:r>
            <w:proofErr w:type="gramEnd"/>
            <w:r w:rsidRPr="00AF642D">
              <w:rPr>
                <w:sz w:val="20"/>
                <w:szCs w:val="20"/>
              </w:rPr>
              <w:t>теория;</w:t>
            </w:r>
          </w:p>
          <w:p w:rsidR="00E72A0C" w:rsidRPr="00AF642D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Вклад российских и зарубежных ученых, оказавших наибольшее влияние на развитие физики;</w:t>
            </w:r>
          </w:p>
          <w:p w:rsidR="00E72A0C" w:rsidRPr="00AF642D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AF642D">
              <w:rPr>
                <w:sz w:val="20"/>
                <w:szCs w:val="20"/>
              </w:rPr>
              <w:t>Приводить примеры опытов, иллюстрирующих, что: эксперимент позволяет проверить истинность теоретических выводов; физическая теория дает возможность объяснять явления природы и научные факты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§62-64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1488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jc w:val="center"/>
              <w:rPr>
                <w:b/>
              </w:rPr>
            </w:pPr>
            <w:r w:rsidRPr="0090023A">
              <w:rPr>
                <w:b/>
              </w:rPr>
              <w:t>Квантовые явления (23 часа)</w:t>
            </w:r>
          </w:p>
          <w:p w:rsidR="00E72A0C" w:rsidRPr="0090023A" w:rsidRDefault="00E72A0C" w:rsidP="00BC3A16">
            <w:pPr>
              <w:jc w:val="center"/>
              <w:rPr>
                <w:b/>
              </w:rPr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47</w:t>
            </w:r>
            <w:r w:rsidRPr="00916C07">
              <w:t>/1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0D42BC" w:rsidRDefault="00E72A0C" w:rsidP="00BC3A16">
            <w:pPr>
              <w:spacing w:before="20"/>
              <w:rPr>
                <w:b/>
              </w:rPr>
            </w:pPr>
            <w:proofErr w:type="gramStart"/>
            <w:r w:rsidRPr="000D42BC">
              <w:rPr>
                <w:b/>
              </w:rPr>
              <w:t>Радиоактивность .</w:t>
            </w:r>
            <w:proofErr w:type="gramEnd"/>
            <w:r w:rsidRPr="000D42BC">
              <w:rPr>
                <w:b/>
              </w:rPr>
              <w:t xml:space="preserve"> Альфа-, бета- и гамма- излучения.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</w:t>
            </w:r>
            <w:proofErr w:type="gramStart"/>
            <w:r w:rsidRPr="004444C7">
              <w:rPr>
                <w:b/>
                <w:i/>
                <w:sz w:val="20"/>
                <w:szCs w:val="20"/>
              </w:rPr>
              <w:t>понятий:</w:t>
            </w:r>
            <w:r w:rsidRPr="004444C7">
              <w:rPr>
                <w:sz w:val="20"/>
                <w:szCs w:val="20"/>
              </w:rPr>
              <w:t xml:space="preserve">   </w:t>
            </w:r>
            <w:proofErr w:type="gramEnd"/>
            <w:r w:rsidRPr="004444C7">
              <w:rPr>
                <w:sz w:val="20"/>
                <w:szCs w:val="20"/>
              </w:rPr>
              <w:t>те</w:t>
            </w:r>
            <w:r w:rsidRPr="004444C7">
              <w:rPr>
                <w:sz w:val="20"/>
                <w:szCs w:val="20"/>
              </w:rPr>
              <w:t>о</w:t>
            </w:r>
            <w:r w:rsidRPr="004444C7">
              <w:rPr>
                <w:sz w:val="20"/>
                <w:szCs w:val="20"/>
              </w:rPr>
              <w:t>рия;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эксперимент позволяет проверить истинность теоретических </w:t>
            </w:r>
            <w:r w:rsidRPr="004444C7">
              <w:rPr>
                <w:sz w:val="20"/>
                <w:szCs w:val="20"/>
              </w:rPr>
              <w:lastRenderedPageBreak/>
              <w:t>выводов; физическая теория дает возможность объяснять я</w:t>
            </w:r>
            <w:r w:rsidRPr="004444C7">
              <w:rPr>
                <w:sz w:val="20"/>
                <w:szCs w:val="20"/>
              </w:rPr>
              <w:t>в</w:t>
            </w:r>
            <w:r w:rsidRPr="004444C7">
              <w:rPr>
                <w:sz w:val="20"/>
                <w:szCs w:val="20"/>
              </w:rPr>
              <w:t>ления природы и научные факты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§6</w:t>
            </w:r>
            <w:r w:rsidRPr="004444C7">
              <w:rPr>
                <w:sz w:val="20"/>
                <w:szCs w:val="20"/>
              </w:rPr>
              <w:t>5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48</w:t>
            </w:r>
            <w:r w:rsidRPr="00916C07">
              <w:t>/2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 xml:space="preserve">Модели атомов. </w:t>
            </w:r>
            <w:proofErr w:type="gramStart"/>
            <w:r w:rsidRPr="00CE1D58">
              <w:rPr>
                <w:b/>
              </w:rPr>
              <w:t>Опыт</w:t>
            </w:r>
            <w:r>
              <w:rPr>
                <w:b/>
              </w:rPr>
              <w:t xml:space="preserve">ы </w:t>
            </w:r>
            <w:r w:rsidRPr="00CE1D58">
              <w:rPr>
                <w:b/>
              </w:rPr>
              <w:t xml:space="preserve"> Резерфорда</w:t>
            </w:r>
            <w:proofErr w:type="gramEnd"/>
            <w:r w:rsidRPr="00916C07">
              <w:t>.</w:t>
            </w:r>
          </w:p>
          <w:p w:rsidR="00E72A0C" w:rsidRDefault="00E72A0C" w:rsidP="00BC3A16">
            <w:pPr>
              <w:spacing w:before="20"/>
              <w:rPr>
                <w:b/>
              </w:rPr>
            </w:pPr>
            <w:r w:rsidRPr="00CE1D58">
              <w:rPr>
                <w:b/>
              </w:rPr>
              <w:t>Планетарная модель атома.</w:t>
            </w:r>
          </w:p>
          <w:p w:rsidR="00E72A0C" w:rsidRPr="00CE1D58" w:rsidRDefault="00E72A0C" w:rsidP="00BC3A16">
            <w:pPr>
              <w:spacing w:before="20"/>
              <w:rPr>
                <w:b/>
              </w:rPr>
            </w:pPr>
            <w:r>
              <w:rPr>
                <w:b/>
              </w:rPr>
              <w:t>Д. Модель опыта Резерфорда.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  <w:lang w:eastAsia="ar-SA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Смысл понятий:</w:t>
            </w:r>
            <w:r w:rsidRPr="004444C7">
              <w:rPr>
                <w:sz w:val="20"/>
                <w:szCs w:val="20"/>
                <w:lang w:eastAsia="ar-SA"/>
              </w:rPr>
              <w:t xml:space="preserve"> гипотеза, взаимодействие, 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атом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, атомное я</w:t>
            </w:r>
            <w:r w:rsidRPr="004444C7">
              <w:rPr>
                <w:sz w:val="20"/>
                <w:szCs w:val="20"/>
                <w:lang w:eastAsia="ar-SA"/>
              </w:rPr>
              <w:t>д</w:t>
            </w:r>
            <w:r w:rsidRPr="004444C7">
              <w:rPr>
                <w:sz w:val="20"/>
                <w:szCs w:val="20"/>
                <w:lang w:eastAsia="ar-SA"/>
              </w:rPr>
              <w:t>ро;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оказавших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наибол</w:t>
            </w:r>
            <w:r w:rsidRPr="004444C7">
              <w:rPr>
                <w:sz w:val="20"/>
                <w:szCs w:val="20"/>
                <w:lang w:eastAsia="ar-SA"/>
              </w:rPr>
              <w:t>ь</w:t>
            </w:r>
            <w:r w:rsidRPr="004444C7">
              <w:rPr>
                <w:sz w:val="20"/>
                <w:szCs w:val="20"/>
                <w:lang w:eastAsia="ar-SA"/>
              </w:rPr>
              <w:t xml:space="preserve">шее влияние на развитие 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proofErr w:type="gramStart"/>
            <w:r w:rsidRPr="004444C7">
              <w:rPr>
                <w:sz w:val="20"/>
                <w:szCs w:val="20"/>
                <w:lang w:eastAsia="ar-SA"/>
              </w:rPr>
              <w:t>физики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.</w:t>
            </w:r>
          </w:p>
          <w:p w:rsidR="00E72A0C" w:rsidRPr="004444C7" w:rsidRDefault="00E72A0C" w:rsidP="00BC3A16">
            <w:pPr>
              <w:rPr>
                <w:b/>
                <w:i/>
                <w:sz w:val="20"/>
                <w:szCs w:val="20"/>
              </w:rPr>
            </w:pPr>
            <w:proofErr w:type="gramStart"/>
            <w:r w:rsidRPr="004444C7">
              <w:rPr>
                <w:b/>
                <w:sz w:val="20"/>
                <w:szCs w:val="20"/>
                <w:lang w:eastAsia="ar-SA"/>
              </w:rPr>
              <w:t xml:space="preserve">Уметь: </w:t>
            </w:r>
            <w:r w:rsidRPr="004444C7">
              <w:rPr>
                <w:b/>
                <w:i/>
                <w:sz w:val="20"/>
                <w:szCs w:val="20"/>
              </w:rPr>
              <w:t xml:space="preserve"> Приводить</w:t>
            </w:r>
            <w:proofErr w:type="gramEnd"/>
            <w:r w:rsidRPr="004444C7">
              <w:rPr>
                <w:b/>
                <w:i/>
                <w:sz w:val="20"/>
                <w:szCs w:val="20"/>
              </w:rPr>
              <w:t xml:space="preserve"> примеры опытов, 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proofErr w:type="gramStart"/>
            <w:r w:rsidRPr="004444C7">
              <w:rPr>
                <w:b/>
                <w:i/>
                <w:sz w:val="20"/>
                <w:szCs w:val="20"/>
              </w:rPr>
              <w:t>иллюстрирующих</w:t>
            </w:r>
            <w:proofErr w:type="gramEnd"/>
            <w:r w:rsidRPr="004444C7">
              <w:rPr>
                <w:b/>
                <w:i/>
                <w:sz w:val="20"/>
                <w:szCs w:val="20"/>
              </w:rPr>
              <w:t>, что:</w:t>
            </w:r>
            <w:r w:rsidRPr="004444C7">
              <w:rPr>
                <w:sz w:val="20"/>
                <w:szCs w:val="20"/>
              </w:rPr>
              <w:t xml:space="preserve"> эк</w:t>
            </w:r>
            <w:r w:rsidRPr="004444C7">
              <w:rPr>
                <w:sz w:val="20"/>
                <w:szCs w:val="20"/>
              </w:rPr>
              <w:t>с</w:t>
            </w:r>
            <w:r w:rsidRPr="004444C7">
              <w:rPr>
                <w:sz w:val="20"/>
                <w:szCs w:val="20"/>
              </w:rPr>
              <w:t xml:space="preserve">перимент 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</w:rPr>
              <w:t>позволяет</w:t>
            </w:r>
            <w:proofErr w:type="gramEnd"/>
            <w:r w:rsidRPr="004444C7">
              <w:rPr>
                <w:sz w:val="20"/>
                <w:szCs w:val="20"/>
              </w:rPr>
              <w:t xml:space="preserve"> проверить истинность теорет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ческих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выводов</w:t>
            </w:r>
            <w:proofErr w:type="gram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6</w:t>
            </w:r>
            <w:r w:rsidRPr="004444C7">
              <w:rPr>
                <w:sz w:val="20"/>
                <w:szCs w:val="20"/>
              </w:rPr>
              <w:t>6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49</w:t>
            </w:r>
            <w:r w:rsidRPr="00916C07">
              <w:t>/3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Радиоактивные превращения атомных ядер.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физическое явление, атомное ядро, ради</w:t>
            </w:r>
            <w:r w:rsidRPr="004444C7">
              <w:rPr>
                <w:sz w:val="20"/>
                <w:szCs w:val="20"/>
              </w:rPr>
              <w:t>о</w:t>
            </w:r>
            <w:r w:rsidRPr="004444C7">
              <w:rPr>
                <w:sz w:val="20"/>
                <w:szCs w:val="20"/>
              </w:rPr>
              <w:t>активность;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энергия, скорость част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цы, элементарный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законов:</w:t>
            </w:r>
            <w:r w:rsidRPr="004444C7">
              <w:rPr>
                <w:sz w:val="20"/>
                <w:szCs w:val="20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</w:rPr>
              <w:t>сохранения  массы</w:t>
            </w:r>
            <w:proofErr w:type="gramEnd"/>
            <w:r w:rsidRPr="004444C7">
              <w:rPr>
                <w:sz w:val="20"/>
                <w:szCs w:val="20"/>
              </w:rPr>
              <w:t>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риментов:</w:t>
            </w:r>
            <w:r w:rsidRPr="004444C7">
              <w:rPr>
                <w:sz w:val="20"/>
                <w:szCs w:val="20"/>
              </w:rPr>
              <w:t xml:space="preserve"> радиоактивность;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информацию, содержащуюся в </w:t>
            </w:r>
            <w:r w:rsidRPr="004444C7">
              <w:rPr>
                <w:sz w:val="20"/>
                <w:szCs w:val="20"/>
              </w:rPr>
              <w:lastRenderedPageBreak/>
              <w:t>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§6</w:t>
            </w:r>
            <w:r w:rsidRPr="004444C7">
              <w:rPr>
                <w:sz w:val="20"/>
                <w:szCs w:val="20"/>
              </w:rPr>
              <w:t>7. Упр.43(1-3)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50/4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>
              <w:t>Решение задач на радиоактивные превращения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физическое явление, атомное ядро, ради</w:t>
            </w:r>
            <w:r w:rsidRPr="004444C7">
              <w:rPr>
                <w:sz w:val="20"/>
                <w:szCs w:val="20"/>
              </w:rPr>
              <w:t>о</w:t>
            </w:r>
            <w:r w:rsidRPr="004444C7">
              <w:rPr>
                <w:sz w:val="20"/>
                <w:szCs w:val="20"/>
              </w:rPr>
              <w:t>активность;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энергия, скорость част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цы, элементарный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законов:</w:t>
            </w:r>
            <w:r w:rsidRPr="004444C7">
              <w:rPr>
                <w:sz w:val="20"/>
                <w:szCs w:val="20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</w:rPr>
              <w:t>сохранения  массы</w:t>
            </w:r>
            <w:proofErr w:type="gramEnd"/>
            <w:r w:rsidRPr="004444C7">
              <w:rPr>
                <w:sz w:val="20"/>
                <w:szCs w:val="20"/>
              </w:rPr>
              <w:t>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риментов:</w:t>
            </w:r>
            <w:r w:rsidRPr="004444C7">
              <w:rPr>
                <w:sz w:val="20"/>
                <w:szCs w:val="20"/>
              </w:rPr>
              <w:t xml:space="preserve"> радиоактивность;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информацию, содержащуюся в 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5</w:t>
            </w:r>
            <w:r>
              <w:t>1</w:t>
            </w:r>
            <w:r w:rsidRPr="00916C07">
              <w:t>/</w:t>
            </w:r>
            <w:r>
              <w:t>5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  <w:rPr>
                <w:b/>
                <w:i/>
              </w:rPr>
            </w:pPr>
            <w:r w:rsidRPr="0037352A">
              <w:t>Методы регистрации ядерных излучений</w:t>
            </w:r>
            <w:r w:rsidRPr="000D42BC">
              <w:rPr>
                <w:b/>
                <w:i/>
              </w:rPr>
              <w:t xml:space="preserve">. </w:t>
            </w:r>
          </w:p>
          <w:p w:rsidR="00E72A0C" w:rsidRPr="008C7DEA" w:rsidRDefault="00E72A0C" w:rsidP="00BC3A16">
            <w:pPr>
              <w:spacing w:before="20"/>
              <w:rPr>
                <w:b/>
              </w:rPr>
            </w:pPr>
            <w:proofErr w:type="gramStart"/>
            <w:r>
              <w:rPr>
                <w:b/>
              </w:rPr>
              <w:t>Д .Наблюдение</w:t>
            </w:r>
            <w:proofErr w:type="gramEnd"/>
            <w:r>
              <w:rPr>
                <w:b/>
              </w:rPr>
              <w:t xml:space="preserve"> треков частиц в камере Вильсона, устройство и действие счетчика ионизирующих частиц.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физическое явление, атомное ядро, ради</w:t>
            </w:r>
            <w:r w:rsidRPr="004444C7">
              <w:rPr>
                <w:sz w:val="20"/>
                <w:szCs w:val="20"/>
              </w:rPr>
              <w:t>о</w:t>
            </w:r>
            <w:r w:rsidRPr="004444C7">
              <w:rPr>
                <w:sz w:val="20"/>
                <w:szCs w:val="20"/>
              </w:rPr>
              <w:t>активность;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энергия, скорость част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цы, элементарный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законов:</w:t>
            </w:r>
            <w:r w:rsidRPr="004444C7">
              <w:rPr>
                <w:sz w:val="20"/>
                <w:szCs w:val="20"/>
              </w:rPr>
              <w:t xml:space="preserve"> связи массы и энергии;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Описывать и объяснять результаты наблюдений и эксп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риментов:</w:t>
            </w:r>
            <w:r w:rsidRPr="004444C7">
              <w:rPr>
                <w:sz w:val="20"/>
                <w:szCs w:val="20"/>
              </w:rPr>
              <w:t xml:space="preserve"> радиоактивность;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наблюдения и эксперимент служат основой для выдвижения гипотез и построения научных теорий; при объяснении природных явлений используются физические модели; один и тот же природный объект или явление мо</w:t>
            </w:r>
            <w:r w:rsidRPr="004444C7">
              <w:rPr>
                <w:sz w:val="20"/>
                <w:szCs w:val="20"/>
              </w:rPr>
              <w:t>ж</w:t>
            </w:r>
            <w:r w:rsidRPr="004444C7">
              <w:rPr>
                <w:sz w:val="20"/>
                <w:szCs w:val="20"/>
              </w:rPr>
              <w:t>но исследовать на основе разных моделей;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информацию, содержащуюся в 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§6</w:t>
            </w:r>
            <w:r w:rsidRPr="004444C7">
              <w:rPr>
                <w:sz w:val="20"/>
                <w:szCs w:val="20"/>
              </w:rPr>
              <w:t>8. Р.1163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52/6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0D42BC" w:rsidRDefault="00E72A0C" w:rsidP="00BC3A16">
            <w:pPr>
              <w:spacing w:before="20"/>
              <w:rPr>
                <w:b/>
              </w:rPr>
            </w:pPr>
            <w:r w:rsidRPr="000D42BC">
              <w:rPr>
                <w:b/>
              </w:rPr>
              <w:t>Ядерные реакции.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физическое явление, атомное ядро, ради</w:t>
            </w:r>
            <w:r w:rsidRPr="004444C7">
              <w:rPr>
                <w:sz w:val="20"/>
                <w:szCs w:val="20"/>
              </w:rPr>
              <w:t>о</w:t>
            </w:r>
            <w:r w:rsidRPr="004444C7">
              <w:rPr>
                <w:sz w:val="20"/>
                <w:szCs w:val="20"/>
              </w:rPr>
              <w:t>активность;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энергия, скорость част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цы, элементарный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законов:</w:t>
            </w:r>
            <w:r w:rsidRPr="004444C7">
              <w:rPr>
                <w:sz w:val="20"/>
                <w:szCs w:val="20"/>
              </w:rPr>
              <w:t xml:space="preserve"> связи массы и энергии;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риментов:</w:t>
            </w:r>
            <w:r w:rsidRPr="004444C7">
              <w:rPr>
                <w:sz w:val="20"/>
                <w:szCs w:val="20"/>
              </w:rPr>
              <w:t xml:space="preserve"> радиоактивность;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наблюдения и эксперимент служат основой для выдвижения гипотез и </w:t>
            </w:r>
            <w:r w:rsidRPr="004444C7">
              <w:rPr>
                <w:sz w:val="20"/>
                <w:szCs w:val="20"/>
              </w:rPr>
              <w:lastRenderedPageBreak/>
              <w:t>построения научных теорий; при объяснении природных явлений используются физические модели; один и тот же природный объект или явление мо</w:t>
            </w:r>
            <w:r w:rsidRPr="004444C7">
              <w:rPr>
                <w:sz w:val="20"/>
                <w:szCs w:val="20"/>
              </w:rPr>
              <w:t>ж</w:t>
            </w:r>
            <w:r w:rsidRPr="004444C7">
              <w:rPr>
                <w:sz w:val="20"/>
                <w:szCs w:val="20"/>
              </w:rPr>
              <w:t>но исследовать на основе разных моделей;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информацию, содержащуюся в 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53/7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Открытие протона. Открытие нейтрона.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модель, принцип, гипотеза, атомное ядро, протон, нейтрон;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элемента</w:t>
            </w:r>
            <w:r w:rsidRPr="004444C7">
              <w:rPr>
                <w:sz w:val="20"/>
                <w:szCs w:val="20"/>
              </w:rPr>
              <w:t>р</w:t>
            </w:r>
            <w:r w:rsidRPr="004444C7">
              <w:rPr>
                <w:sz w:val="20"/>
                <w:szCs w:val="20"/>
              </w:rPr>
              <w:t>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ских задач;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§69,7</w:t>
            </w:r>
            <w:r w:rsidRPr="004444C7">
              <w:rPr>
                <w:sz w:val="20"/>
                <w:szCs w:val="20"/>
              </w:rPr>
              <w:t>0. Р.1178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54/8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0D42BC">
              <w:rPr>
                <w:b/>
              </w:rPr>
              <w:t>Состав атомного ядра.</w:t>
            </w:r>
            <w:r w:rsidRPr="00916C07">
              <w:t xml:space="preserve"> </w:t>
            </w:r>
            <w:r w:rsidRPr="0037352A">
              <w:t>Зарядовое и массовое числа.</w:t>
            </w:r>
            <w:r w:rsidRPr="00916C07">
              <w:t xml:space="preserve">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модель, принцип, гипотеза, атомное ядро;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 xml:space="preserve">Смысл физических </w:t>
            </w:r>
            <w:proofErr w:type="gramStart"/>
            <w:r w:rsidRPr="004444C7">
              <w:rPr>
                <w:b/>
                <w:i/>
                <w:sz w:val="20"/>
                <w:szCs w:val="20"/>
              </w:rPr>
              <w:t>величин:</w:t>
            </w:r>
            <w:r w:rsidRPr="004444C7">
              <w:rPr>
                <w:sz w:val="20"/>
                <w:szCs w:val="20"/>
              </w:rPr>
              <w:t>,</w:t>
            </w:r>
            <w:proofErr w:type="gramEnd"/>
            <w:r w:rsidRPr="004444C7">
              <w:rPr>
                <w:sz w:val="20"/>
                <w:szCs w:val="20"/>
              </w:rPr>
              <w:t xml:space="preserve"> элемента</w:t>
            </w:r>
            <w:r w:rsidRPr="004444C7">
              <w:rPr>
                <w:sz w:val="20"/>
                <w:szCs w:val="20"/>
              </w:rPr>
              <w:t>р</w:t>
            </w:r>
            <w:r w:rsidRPr="004444C7">
              <w:rPr>
                <w:sz w:val="20"/>
                <w:szCs w:val="20"/>
              </w:rPr>
              <w:t>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Применять</w:t>
            </w:r>
            <w:r w:rsidRPr="004444C7">
              <w:rPr>
                <w:b/>
                <w:i/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</w:rPr>
              <w:t>полученные знания для решения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ских задач;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§</w:t>
            </w:r>
            <w:r>
              <w:rPr>
                <w:sz w:val="20"/>
                <w:szCs w:val="20"/>
              </w:rPr>
              <w:t>71,</w:t>
            </w:r>
            <w:r w:rsidRPr="004444C7">
              <w:rPr>
                <w:sz w:val="20"/>
                <w:szCs w:val="20"/>
              </w:rPr>
              <w:t xml:space="preserve"> Упр.45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55/9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37352A" w:rsidRDefault="00E72A0C" w:rsidP="00BC3A16">
            <w:pPr>
              <w:spacing w:before="40"/>
            </w:pPr>
            <w:r w:rsidRPr="0037352A">
              <w:t>Ядерные силы.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Специально направлена на овладение учебным материалом, </w:t>
            </w:r>
            <w:r w:rsidRPr="004444C7">
              <w:rPr>
                <w:sz w:val="20"/>
                <w:szCs w:val="20"/>
              </w:rPr>
              <w:lastRenderedPageBreak/>
              <w:t>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 xml:space="preserve">Предварительный, </w:t>
            </w:r>
            <w:r w:rsidRPr="004444C7">
              <w:rPr>
                <w:sz w:val="20"/>
                <w:szCs w:val="20"/>
              </w:rPr>
              <w:lastRenderedPageBreak/>
              <w:t>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lastRenderedPageBreak/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модель, принцип, гипотеза, атомное ядро;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 xml:space="preserve">Смысл физических </w:t>
            </w:r>
            <w:proofErr w:type="gramStart"/>
            <w:r w:rsidRPr="004444C7">
              <w:rPr>
                <w:b/>
                <w:i/>
                <w:sz w:val="20"/>
                <w:szCs w:val="20"/>
              </w:rPr>
              <w:t>величин:</w:t>
            </w:r>
            <w:r w:rsidRPr="004444C7">
              <w:rPr>
                <w:sz w:val="20"/>
                <w:szCs w:val="20"/>
              </w:rPr>
              <w:t>,</w:t>
            </w:r>
            <w:proofErr w:type="gramEnd"/>
            <w:r w:rsidRPr="004444C7">
              <w:rPr>
                <w:sz w:val="20"/>
                <w:szCs w:val="20"/>
              </w:rPr>
              <w:t xml:space="preserve"> элемента</w:t>
            </w:r>
            <w:r w:rsidRPr="004444C7">
              <w:rPr>
                <w:sz w:val="20"/>
                <w:szCs w:val="20"/>
              </w:rPr>
              <w:t>р</w:t>
            </w:r>
            <w:r w:rsidRPr="004444C7">
              <w:rPr>
                <w:sz w:val="20"/>
                <w:szCs w:val="20"/>
              </w:rPr>
              <w:t>ный электрический заряд;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Применять</w:t>
            </w:r>
            <w:r w:rsidRPr="004444C7">
              <w:rPr>
                <w:b/>
                <w:i/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</w:rPr>
              <w:t>полученные знания для решения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ских задач;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72</w:t>
            </w:r>
            <w:r w:rsidRPr="004444C7">
              <w:rPr>
                <w:sz w:val="20"/>
                <w:szCs w:val="20"/>
              </w:rPr>
              <w:t>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56/</w:t>
            </w:r>
            <w:r w:rsidRPr="00916C07">
              <w:t>/</w:t>
            </w:r>
            <w:r>
              <w:t>10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Ядерные связи. Дефект масс.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атомное ядро, энергия связи, дефект ма</w:t>
            </w:r>
            <w:r w:rsidRPr="004444C7">
              <w:rPr>
                <w:sz w:val="20"/>
                <w:szCs w:val="20"/>
              </w:rPr>
              <w:t>с</w:t>
            </w:r>
            <w:r w:rsidRPr="004444C7">
              <w:rPr>
                <w:sz w:val="20"/>
                <w:szCs w:val="20"/>
              </w:rPr>
              <w:t>сы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энергия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§73</w:t>
            </w:r>
            <w:r w:rsidRPr="004444C7">
              <w:rPr>
                <w:sz w:val="20"/>
                <w:szCs w:val="20"/>
              </w:rPr>
              <w:t>. Р.1177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57/11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0D42BC" w:rsidRDefault="00E72A0C" w:rsidP="00BC3A16">
            <w:pPr>
              <w:spacing w:before="20"/>
              <w:rPr>
                <w:b/>
                <w:i/>
              </w:rPr>
            </w:pPr>
            <w:r w:rsidRPr="000D42BC">
              <w:rPr>
                <w:b/>
                <w:i/>
              </w:rPr>
              <w:t>Энергия связи атомных ядер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атомное ядро, энергия связи, дефект ма</w:t>
            </w:r>
            <w:r w:rsidRPr="004444C7">
              <w:rPr>
                <w:sz w:val="20"/>
                <w:szCs w:val="20"/>
              </w:rPr>
              <w:t>с</w:t>
            </w:r>
            <w:r w:rsidRPr="004444C7">
              <w:rPr>
                <w:sz w:val="20"/>
                <w:szCs w:val="20"/>
              </w:rPr>
              <w:t>сы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энергия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задач;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58/12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Default="00E72A0C" w:rsidP="00BC3A16">
            <w:pPr>
              <w:spacing w:before="20"/>
            </w:pPr>
            <w:r w:rsidRPr="00916C07">
              <w:t>Деление ядер урана.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радиоактивность, энергия связи, яде</w:t>
            </w:r>
            <w:r w:rsidRPr="004444C7">
              <w:rPr>
                <w:sz w:val="20"/>
                <w:szCs w:val="20"/>
              </w:rPr>
              <w:t>р</w:t>
            </w:r>
            <w:r w:rsidRPr="004444C7">
              <w:rPr>
                <w:sz w:val="20"/>
                <w:szCs w:val="20"/>
              </w:rPr>
              <w:t>ная реакция, критическая масса;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риментов:</w:t>
            </w:r>
            <w:r w:rsidRPr="004444C7">
              <w:rPr>
                <w:sz w:val="20"/>
                <w:szCs w:val="20"/>
              </w:rPr>
              <w:t xml:space="preserve"> радиоактивность;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lastRenderedPageBreak/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эксперимент позволяет проверить истинность теорет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ческих выводов;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59/13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Цепная реакция.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понятий:</w:t>
            </w:r>
            <w:r w:rsidRPr="004444C7">
              <w:rPr>
                <w:sz w:val="20"/>
                <w:szCs w:val="20"/>
              </w:rPr>
              <w:t xml:space="preserve"> радиоактивность, энергия связи, яде</w:t>
            </w:r>
            <w:r w:rsidRPr="004444C7">
              <w:rPr>
                <w:sz w:val="20"/>
                <w:szCs w:val="20"/>
              </w:rPr>
              <w:t>р</w:t>
            </w:r>
            <w:r w:rsidRPr="004444C7">
              <w:rPr>
                <w:sz w:val="20"/>
                <w:szCs w:val="20"/>
              </w:rPr>
              <w:t>ная реакция, критическая масса;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Смысл физических величин:</w:t>
            </w:r>
            <w:r w:rsidRPr="004444C7">
              <w:rPr>
                <w:sz w:val="20"/>
                <w:szCs w:val="20"/>
              </w:rPr>
              <w:t xml:space="preserve"> скорость;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Описывать и объяснять результаты наблюдений и эксп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риментов:</w:t>
            </w:r>
            <w:r w:rsidRPr="004444C7">
              <w:rPr>
                <w:sz w:val="20"/>
                <w:szCs w:val="20"/>
              </w:rPr>
              <w:t xml:space="preserve"> радиоактивность;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опытов, иллюстрирующих, что:</w:t>
            </w:r>
            <w:r w:rsidRPr="004444C7">
              <w:rPr>
                <w:sz w:val="20"/>
                <w:szCs w:val="20"/>
              </w:rPr>
              <w:t xml:space="preserve"> эксперимент позволяет проверить истинность теорет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ческих выводов;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§74</w:t>
            </w:r>
            <w:r w:rsidRPr="004444C7">
              <w:rPr>
                <w:sz w:val="20"/>
                <w:szCs w:val="20"/>
              </w:rPr>
              <w:t>,7</w:t>
            </w:r>
            <w:r>
              <w:rPr>
                <w:sz w:val="20"/>
                <w:szCs w:val="20"/>
              </w:rPr>
              <w:t>5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rPr>
          <w:trHeight w:val="27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60/14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Ядерный реактор.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е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ских знаний:</w:t>
            </w:r>
            <w:r w:rsidRPr="004444C7">
              <w:rPr>
                <w:sz w:val="20"/>
                <w:szCs w:val="20"/>
                <w:lang w:eastAsia="ar-SA"/>
              </w:rPr>
              <w:t xml:space="preserve"> законов ядерной физики в создании ядерной энергетики;</w:t>
            </w:r>
          </w:p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  <w:lang w:eastAsia="ar-SA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Смысл понятий:</w:t>
            </w:r>
            <w:r w:rsidRPr="004444C7">
              <w:rPr>
                <w:sz w:val="20"/>
                <w:szCs w:val="20"/>
                <w:lang w:eastAsia="ar-SA"/>
              </w:rPr>
              <w:t xml:space="preserve"> атомное ядро;</w:t>
            </w:r>
          </w:p>
          <w:p w:rsidR="00E72A0C" w:rsidRPr="004444C7" w:rsidRDefault="00E72A0C" w:rsidP="00BC3A16">
            <w:pPr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Вклад российских и зарубежных ученых,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оказавших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наибол</w:t>
            </w:r>
            <w:r w:rsidRPr="004444C7">
              <w:rPr>
                <w:sz w:val="20"/>
                <w:szCs w:val="20"/>
                <w:lang w:eastAsia="ar-SA"/>
              </w:rPr>
              <w:t>ь</w:t>
            </w:r>
            <w:r w:rsidRPr="004444C7">
              <w:rPr>
                <w:sz w:val="20"/>
                <w:szCs w:val="20"/>
                <w:lang w:eastAsia="ar-SA"/>
              </w:rPr>
              <w:t>шее влияние на развитие</w:t>
            </w:r>
          </w:p>
          <w:p w:rsidR="00E72A0C" w:rsidRPr="004444C7" w:rsidRDefault="00E72A0C" w:rsidP="00BC3A16">
            <w:pPr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физики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.</w:t>
            </w:r>
          </w:p>
          <w:p w:rsidR="00E72A0C" w:rsidRPr="004444C7" w:rsidRDefault="00E72A0C" w:rsidP="00BC3A16">
            <w:pPr>
              <w:jc w:val="both"/>
              <w:rPr>
                <w:b/>
                <w:sz w:val="20"/>
                <w:szCs w:val="20"/>
                <w:lang w:eastAsia="ar-SA"/>
              </w:rPr>
            </w:pP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lastRenderedPageBreak/>
              <w:t>61/15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40"/>
            </w:pPr>
            <w:r w:rsidRPr="00916C07">
              <w:t xml:space="preserve">Преобразование внутренней энергии ядер в электрическую энергию. 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Приводить примеры практического использования физич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е</w:t>
            </w:r>
            <w:r w:rsidRPr="004444C7">
              <w:rPr>
                <w:b/>
                <w:i/>
                <w:sz w:val="20"/>
                <w:szCs w:val="20"/>
                <w:lang w:eastAsia="ar-SA"/>
              </w:rPr>
              <w:t>ских знаний:</w:t>
            </w:r>
            <w:r w:rsidRPr="004444C7">
              <w:rPr>
                <w:sz w:val="20"/>
                <w:szCs w:val="20"/>
                <w:lang w:eastAsia="ar-SA"/>
              </w:rPr>
              <w:t xml:space="preserve"> законов ядерной физики в создании ядерной энергетики;</w:t>
            </w:r>
          </w:p>
          <w:p w:rsidR="00E72A0C" w:rsidRPr="004444C7" w:rsidRDefault="00E72A0C" w:rsidP="00BC3A16">
            <w:pPr>
              <w:snapToGrid w:val="0"/>
              <w:jc w:val="both"/>
              <w:rPr>
                <w:b/>
                <w:sz w:val="20"/>
                <w:szCs w:val="20"/>
                <w:lang w:eastAsia="ar-SA"/>
              </w:rPr>
            </w:pPr>
            <w:r w:rsidRPr="004444C7">
              <w:rPr>
                <w:b/>
                <w:sz w:val="20"/>
                <w:szCs w:val="20"/>
                <w:lang w:eastAsia="ar-SA"/>
              </w:rPr>
              <w:t>Знать/ понимать: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Смысл понятий:</w:t>
            </w:r>
            <w:r w:rsidRPr="004444C7">
              <w:rPr>
                <w:sz w:val="20"/>
                <w:szCs w:val="20"/>
                <w:lang w:eastAsia="ar-SA"/>
              </w:rPr>
              <w:t xml:space="preserve"> атомное ядро;</w:t>
            </w:r>
          </w:p>
          <w:p w:rsidR="00E72A0C" w:rsidRPr="004444C7" w:rsidRDefault="00E72A0C" w:rsidP="00BC3A16">
            <w:pPr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4444C7">
              <w:rPr>
                <w:b/>
                <w:i/>
                <w:sz w:val="20"/>
                <w:szCs w:val="20"/>
                <w:lang w:eastAsia="ar-SA"/>
              </w:rPr>
              <w:t>Вклад российских и зарубежных ученых,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оказавших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 xml:space="preserve"> наибол</w:t>
            </w:r>
            <w:r w:rsidRPr="004444C7">
              <w:rPr>
                <w:sz w:val="20"/>
                <w:szCs w:val="20"/>
                <w:lang w:eastAsia="ar-SA"/>
              </w:rPr>
              <w:t>ь</w:t>
            </w:r>
            <w:r w:rsidRPr="004444C7">
              <w:rPr>
                <w:sz w:val="20"/>
                <w:szCs w:val="20"/>
                <w:lang w:eastAsia="ar-SA"/>
              </w:rPr>
              <w:t>шее влияние на развитие</w:t>
            </w:r>
          </w:p>
          <w:p w:rsidR="00E72A0C" w:rsidRPr="00C57A49" w:rsidRDefault="00E72A0C" w:rsidP="00BC3A16">
            <w:pPr>
              <w:jc w:val="both"/>
              <w:rPr>
                <w:b/>
                <w:i/>
                <w:sz w:val="20"/>
                <w:szCs w:val="20"/>
                <w:lang w:eastAsia="ar-SA"/>
              </w:rPr>
            </w:pPr>
            <w:r w:rsidRPr="004444C7">
              <w:rPr>
                <w:sz w:val="20"/>
                <w:szCs w:val="20"/>
                <w:lang w:eastAsia="ar-SA"/>
              </w:rPr>
              <w:t xml:space="preserve"> </w:t>
            </w:r>
            <w:proofErr w:type="gramStart"/>
            <w:r w:rsidRPr="004444C7">
              <w:rPr>
                <w:sz w:val="20"/>
                <w:szCs w:val="20"/>
                <w:lang w:eastAsia="ar-SA"/>
              </w:rPr>
              <w:t>физики</w:t>
            </w:r>
            <w:proofErr w:type="gramEnd"/>
            <w:r w:rsidRPr="004444C7">
              <w:rPr>
                <w:sz w:val="20"/>
                <w:szCs w:val="20"/>
                <w:lang w:eastAsia="ar-SA"/>
              </w:rPr>
              <w:t>.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§76</w:t>
            </w:r>
          </w:p>
          <w:p w:rsidR="00E72A0C" w:rsidRPr="004444C7" w:rsidRDefault="00E72A0C" w:rsidP="00BC3A16">
            <w:pPr>
              <w:spacing w:before="4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40"/>
            </w:pPr>
            <w:r>
              <w:t>62</w:t>
            </w:r>
            <w:r w:rsidRPr="00916C07">
              <w:t>/</w:t>
            </w:r>
            <w:r>
              <w:t>16</w:t>
            </w:r>
          </w:p>
          <w:p w:rsidR="00E72A0C" w:rsidRPr="00916C07" w:rsidRDefault="00E72A0C" w:rsidP="00BC3A16">
            <w:pPr>
              <w:spacing w:before="4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2C73F6">
              <w:rPr>
                <w:u w:val="single"/>
              </w:rPr>
              <w:t>Лабораторная работа №5</w:t>
            </w:r>
            <w:r w:rsidRPr="005065A4">
              <w:rPr>
                <w:b/>
              </w:rPr>
              <w:t xml:space="preserve"> </w:t>
            </w:r>
            <w:r w:rsidRPr="002C73F6">
              <w:rPr>
                <w:iCs/>
                <w:u w:val="single"/>
              </w:rPr>
              <w:t>«Изучение деления ядра урана по фотографии</w:t>
            </w:r>
            <w:r w:rsidRPr="00916C07">
              <w:rPr>
                <w:i/>
                <w:iCs/>
              </w:rPr>
              <w:t xml:space="preserve"> треков».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Закрепление знаний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Решение задач перед осваиванием общих способов действий, действия контроля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практическая работа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gramStart"/>
            <w:r w:rsidRPr="004444C7">
              <w:rPr>
                <w:b/>
                <w:sz w:val="20"/>
                <w:szCs w:val="20"/>
              </w:rPr>
              <w:t>Уметь:</w:t>
            </w:r>
            <w:r w:rsidRPr="004444C7">
              <w:rPr>
                <w:sz w:val="20"/>
                <w:szCs w:val="20"/>
              </w:rPr>
              <w:t>,</w:t>
            </w:r>
            <w:proofErr w:type="gramEnd"/>
            <w:r w:rsidRPr="004444C7">
              <w:rPr>
                <w:sz w:val="20"/>
                <w:szCs w:val="20"/>
              </w:rPr>
              <w:t xml:space="preserve"> проводить наблюдения изучаемых явлений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повт</w:t>
            </w:r>
            <w:proofErr w:type="spellEnd"/>
            <w:proofErr w:type="gramEnd"/>
            <w:r>
              <w:rPr>
                <w:sz w:val="20"/>
                <w:szCs w:val="20"/>
              </w:rPr>
              <w:t>. §65-76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6</w:t>
            </w:r>
            <w:r>
              <w:t>3</w:t>
            </w:r>
            <w:r w:rsidRPr="00916C07">
              <w:t>/1</w:t>
            </w:r>
            <w:r>
              <w:t>7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8C7DEA" w:rsidRDefault="00E72A0C" w:rsidP="00BC3A16">
            <w:pPr>
              <w:spacing w:before="20"/>
              <w:rPr>
                <w:b/>
                <w:i/>
              </w:rPr>
            </w:pPr>
            <w:r w:rsidRPr="008C7DEA">
              <w:rPr>
                <w:b/>
                <w:i/>
              </w:rPr>
              <w:t>Ядерная энергетика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информацию, содержащуюся в 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анализа и оценки влияния на организм человека и другие организмы загрязнений окружающей среды; определение собственной позиции по отношению к экологическим проблемам и пов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дению в природной среде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 w:rsidRPr="00916C07">
              <w:t>6</w:t>
            </w:r>
            <w:r>
              <w:t>4</w:t>
            </w:r>
            <w:r w:rsidRPr="00916C07">
              <w:t>/1</w:t>
            </w:r>
            <w:r>
              <w:t>8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37352A" w:rsidRDefault="00E72A0C" w:rsidP="00BC3A16">
            <w:pPr>
              <w:spacing w:before="20"/>
              <w:rPr>
                <w:b/>
                <w:i/>
              </w:rPr>
            </w:pPr>
            <w:r w:rsidRPr="0037352A">
              <w:rPr>
                <w:b/>
                <w:i/>
              </w:rPr>
              <w:t xml:space="preserve">Влияние радиоактивных </w:t>
            </w:r>
            <w:r w:rsidRPr="0037352A">
              <w:rPr>
                <w:b/>
                <w:i/>
              </w:rPr>
              <w:lastRenderedPageBreak/>
              <w:t>излучений на живые организмы.</w:t>
            </w:r>
          </w:p>
          <w:p w:rsidR="00E72A0C" w:rsidRPr="0037352A" w:rsidRDefault="00E72A0C" w:rsidP="00BC3A16">
            <w:pPr>
              <w:spacing w:before="20"/>
              <w:rPr>
                <w:b/>
                <w:i/>
              </w:rPr>
            </w:pPr>
            <w:r w:rsidRPr="0037352A">
              <w:rPr>
                <w:b/>
                <w:i/>
              </w:rPr>
              <w:t>Дозиметрия. Экологические проблемы работы атомной энергетики.</w:t>
            </w:r>
          </w:p>
          <w:p w:rsidR="00E72A0C" w:rsidRPr="008C7DEA" w:rsidRDefault="00E72A0C" w:rsidP="00BC3A16">
            <w:pPr>
              <w:spacing w:before="20"/>
              <w:rPr>
                <w:b/>
              </w:rPr>
            </w:pPr>
            <w:r>
              <w:rPr>
                <w:b/>
              </w:rPr>
              <w:t>О. Наблюдение естественного радиоактивного фона дозиметром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Специально направлена на овладение учебным материалом, </w:t>
            </w:r>
            <w:r w:rsidRPr="004444C7">
              <w:rPr>
                <w:sz w:val="20"/>
                <w:szCs w:val="20"/>
              </w:rPr>
              <w:lastRenderedPageBreak/>
              <w:t>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lastRenderedPageBreak/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</w:t>
            </w:r>
            <w:r w:rsidRPr="004444C7">
              <w:rPr>
                <w:sz w:val="20"/>
                <w:szCs w:val="20"/>
              </w:rPr>
              <w:lastRenderedPageBreak/>
              <w:t>информацию, содержащуюся в 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анализа и оценки влияния на организм человека и другие организмы загрязнений окружающей среды; определение собственной позиции по отношению к экологическим проблемам и пов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дению в природной среде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§77</w:t>
            </w:r>
            <w:r w:rsidRPr="004444C7">
              <w:rPr>
                <w:sz w:val="20"/>
                <w:szCs w:val="20"/>
              </w:rPr>
              <w:t>,7</w:t>
            </w:r>
            <w:r>
              <w:rPr>
                <w:sz w:val="20"/>
                <w:szCs w:val="20"/>
              </w:rPr>
              <w:t>8</w:t>
            </w:r>
            <w:r w:rsidRPr="004444C7">
              <w:rPr>
                <w:sz w:val="20"/>
                <w:szCs w:val="20"/>
              </w:rPr>
              <w:t>,71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65/19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37352A" w:rsidRDefault="00E72A0C" w:rsidP="00BC3A16">
            <w:pPr>
              <w:spacing w:before="20"/>
            </w:pPr>
            <w:r w:rsidRPr="0037352A">
              <w:t>Период полураспада.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jc w:val="both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Воспринимать и на основе полученных знаний самостоятельно оценивать</w:t>
            </w:r>
            <w:r w:rsidRPr="004444C7">
              <w:rPr>
                <w:sz w:val="20"/>
                <w:szCs w:val="20"/>
              </w:rPr>
              <w:t xml:space="preserve"> информацию, содержащуюся в СМИ, н</w:t>
            </w:r>
            <w:r w:rsidRPr="004444C7">
              <w:rPr>
                <w:sz w:val="20"/>
                <w:szCs w:val="20"/>
              </w:rPr>
              <w:t>а</w:t>
            </w:r>
            <w:r w:rsidRPr="004444C7">
              <w:rPr>
                <w:sz w:val="20"/>
                <w:szCs w:val="20"/>
              </w:rPr>
              <w:t>учно- популярных статьях;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Использовать приобретенные знания и умения в практической деятельности и повседневной жизни для:</w:t>
            </w:r>
            <w:r w:rsidRPr="004444C7">
              <w:rPr>
                <w:sz w:val="20"/>
                <w:szCs w:val="20"/>
              </w:rPr>
              <w:t xml:space="preserve"> анализа и оценки влияния на организм человека и другие организмы загрязнений окружающей среды; определение собственной позиции по отношению к экологическим проблемам и пов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дению в природной среде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66/21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 w:rsidRPr="0037352A">
              <w:rPr>
                <w:b/>
              </w:rPr>
              <w:t>Деление и синтез яде</w:t>
            </w:r>
            <w:r w:rsidRPr="008C7DEA">
              <w:rPr>
                <w:b/>
                <w:i/>
              </w:rPr>
              <w:t>р.</w:t>
            </w:r>
            <w:r>
              <w:t xml:space="preserve"> </w:t>
            </w:r>
            <w:r w:rsidRPr="00916C07">
              <w:t>Термоядерная реакция.</w:t>
            </w:r>
          </w:p>
          <w:p w:rsidR="00E72A0C" w:rsidRPr="008C7DEA" w:rsidRDefault="00E72A0C" w:rsidP="00BC3A16">
            <w:pPr>
              <w:spacing w:before="20"/>
              <w:rPr>
                <w:b/>
                <w:i/>
              </w:rPr>
            </w:pPr>
            <w:r w:rsidRPr="008C7DEA">
              <w:rPr>
                <w:b/>
                <w:i/>
              </w:rPr>
              <w:t>Источники энергии Солнца и звезд.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Специально направлена на овладение учебным материалом, исполнительские действия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Предварительный, фронтальный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Знать/ понимать</w:t>
            </w:r>
          </w:p>
          <w:p w:rsidR="00E72A0C" w:rsidRPr="004444C7" w:rsidRDefault="00E72A0C" w:rsidP="00BC3A16">
            <w:pPr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Вклад российских и зарубежных ученых,</w:t>
            </w:r>
            <w:r w:rsidRPr="004444C7">
              <w:rPr>
                <w:sz w:val="20"/>
                <w:szCs w:val="20"/>
              </w:rPr>
              <w:t xml:space="preserve"> оказавших на</w:t>
            </w:r>
            <w:r w:rsidRPr="004444C7">
              <w:rPr>
                <w:sz w:val="20"/>
                <w:szCs w:val="20"/>
              </w:rPr>
              <w:t>и</w:t>
            </w:r>
            <w:r w:rsidRPr="004444C7">
              <w:rPr>
                <w:sz w:val="20"/>
                <w:szCs w:val="20"/>
              </w:rPr>
              <w:t>большее влияние на развитие физики;</w:t>
            </w:r>
          </w:p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b/>
                <w:i/>
                <w:sz w:val="20"/>
                <w:szCs w:val="20"/>
              </w:rPr>
              <w:t>Приводить примеры практического применения физич</w:t>
            </w:r>
            <w:r w:rsidRPr="004444C7">
              <w:rPr>
                <w:b/>
                <w:i/>
                <w:sz w:val="20"/>
                <w:szCs w:val="20"/>
              </w:rPr>
              <w:t>е</w:t>
            </w:r>
            <w:r w:rsidRPr="004444C7">
              <w:rPr>
                <w:b/>
                <w:i/>
                <w:sz w:val="20"/>
                <w:szCs w:val="20"/>
              </w:rPr>
              <w:t>ских знаний:</w:t>
            </w:r>
            <w:r w:rsidRPr="004444C7">
              <w:rPr>
                <w:sz w:val="20"/>
                <w:szCs w:val="20"/>
              </w:rPr>
              <w:t xml:space="preserve"> законов </w:t>
            </w:r>
            <w:r w:rsidRPr="004444C7">
              <w:rPr>
                <w:sz w:val="20"/>
                <w:szCs w:val="20"/>
              </w:rPr>
              <w:lastRenderedPageBreak/>
              <w:t>квантовой физики в создании ядерной энергетики;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§79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lastRenderedPageBreak/>
              <w:t>67/22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proofErr w:type="gramStart"/>
            <w:r>
              <w:rPr>
                <w:i/>
                <w:iCs/>
              </w:rPr>
              <w:t xml:space="preserve">Тест </w:t>
            </w:r>
            <w:r w:rsidRPr="00916C07">
              <w:rPr>
                <w:i/>
                <w:iCs/>
              </w:rPr>
              <w:t>:</w:t>
            </w:r>
            <w:proofErr w:type="gramEnd"/>
            <w:r w:rsidRPr="00916C07">
              <w:rPr>
                <w:i/>
                <w:iCs/>
              </w:rPr>
              <w:t xml:space="preserve"> «Строение атома и атомного ядра. Использование энергии атомных ядер»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Закрепление знаний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Решение задач перед осваиванием общих способов действий, действия контроля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Итоговый, тест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rPr>
                <w:b/>
                <w:sz w:val="20"/>
                <w:szCs w:val="20"/>
              </w:rPr>
            </w:pPr>
            <w:r w:rsidRPr="004444C7">
              <w:rPr>
                <w:b/>
                <w:sz w:val="20"/>
                <w:szCs w:val="20"/>
              </w:rPr>
              <w:t>Уметь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Применять полученные знания для решения физич</w:t>
            </w:r>
            <w:r w:rsidRPr="004444C7">
              <w:rPr>
                <w:sz w:val="20"/>
                <w:szCs w:val="20"/>
              </w:rPr>
              <w:t>е</w:t>
            </w:r>
            <w:r w:rsidRPr="004444C7">
              <w:rPr>
                <w:sz w:val="20"/>
                <w:szCs w:val="20"/>
              </w:rPr>
              <w:t>ских задач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 xml:space="preserve">Повторить гл. 4. </w:t>
            </w: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</w:tr>
      <w:tr w:rsidR="00E72A0C" w:rsidRPr="00916C07" w:rsidTr="00BC3A16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r>
              <w:t>68/23</w:t>
            </w:r>
          </w:p>
          <w:p w:rsidR="00E72A0C" w:rsidRPr="00916C07" w:rsidRDefault="00E72A0C" w:rsidP="00BC3A16">
            <w:pPr>
              <w:spacing w:before="2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2A0C" w:rsidRPr="00916C07" w:rsidRDefault="00E72A0C" w:rsidP="00BC3A16">
            <w:pPr>
              <w:spacing w:before="20"/>
            </w:pPr>
            <w:r>
              <w:t>Повторение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>
            <w:pPr>
              <w:spacing w:before="20"/>
            </w:pPr>
            <w:proofErr w:type="gramStart"/>
            <w:r w:rsidRPr="004444C7">
              <w:rPr>
                <w:sz w:val="20"/>
                <w:szCs w:val="20"/>
              </w:rPr>
              <w:t>комбинированный</w:t>
            </w:r>
            <w:proofErr w:type="gramEnd"/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Осваиваются общие свойства действий и научные познания, планирование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 w:rsidRPr="004444C7">
              <w:rPr>
                <w:sz w:val="20"/>
                <w:szCs w:val="20"/>
              </w:rPr>
              <w:t>Текущий, индивидуальный опрос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применять полученные знания при решении задач.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  <w:p w:rsidR="00E72A0C" w:rsidRPr="004444C7" w:rsidRDefault="00E72A0C" w:rsidP="00BC3A16">
            <w:pPr>
              <w:spacing w:before="20"/>
              <w:rPr>
                <w:sz w:val="20"/>
                <w:szCs w:val="2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A0C" w:rsidRPr="00916C07" w:rsidRDefault="00E72A0C" w:rsidP="00BC3A16"/>
          <w:p w:rsidR="00E72A0C" w:rsidRPr="00916C07" w:rsidRDefault="00E72A0C" w:rsidP="00BC3A16">
            <w:pPr>
              <w:spacing w:before="20"/>
            </w:pPr>
          </w:p>
        </w:tc>
      </w:tr>
    </w:tbl>
    <w:p w:rsidR="00E72A0C" w:rsidRPr="00916C07" w:rsidRDefault="00E72A0C" w:rsidP="00E72A0C"/>
    <w:p w:rsidR="00E72A0C" w:rsidRPr="00916C07" w:rsidRDefault="00E72A0C" w:rsidP="00E72A0C">
      <w:pPr>
        <w:jc w:val="center"/>
        <w:rPr>
          <w:b/>
          <w:bCs/>
        </w:rPr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F93C3E" w:rsidRDefault="00F93C3E" w:rsidP="00F93C3E">
      <w:pPr>
        <w:tabs>
          <w:tab w:val="left" w:pos="0"/>
          <w:tab w:val="left" w:pos="360"/>
        </w:tabs>
        <w:jc w:val="both"/>
      </w:pPr>
    </w:p>
    <w:p w:rsidR="00B36CBC" w:rsidRPr="00B36CBC" w:rsidRDefault="00B36CBC">
      <w:pPr>
        <w:rPr>
          <w:lang w:val="x-none"/>
        </w:rPr>
      </w:pPr>
    </w:p>
    <w:sectPr w:rsidR="00B36CBC" w:rsidRPr="00B36CBC" w:rsidSect="00785A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</w:lvl>
  </w:abstractNum>
  <w:abstractNum w:abstractNumId="2">
    <w:nsid w:val="0000000A"/>
    <w:multiLevelType w:val="singleLevel"/>
    <w:tmpl w:val="0000000A"/>
    <w:name w:val="WW8Num20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</w:abstractNum>
  <w:abstractNum w:abstractNumId="3">
    <w:nsid w:val="0000000B"/>
    <w:multiLevelType w:val="singleLevel"/>
    <w:tmpl w:val="0000000B"/>
    <w:name w:val="WW8Num21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</w:abstractNum>
  <w:abstractNum w:abstractNumId="4">
    <w:nsid w:val="0000000D"/>
    <w:multiLevelType w:val="singleLevel"/>
    <w:tmpl w:val="0000000D"/>
    <w:name w:val="WW8Num23"/>
    <w:lvl w:ilvl="0">
      <w:start w:val="8"/>
      <w:numFmt w:val="decimal"/>
      <w:lvlText w:val="%1"/>
      <w:lvlJc w:val="left"/>
      <w:pPr>
        <w:tabs>
          <w:tab w:val="num" w:pos="1440"/>
        </w:tabs>
        <w:ind w:left="1440" w:hanging="360"/>
      </w:pPr>
    </w:lvl>
  </w:abstractNum>
  <w:abstractNum w:abstractNumId="5">
    <w:nsid w:val="0000000E"/>
    <w:multiLevelType w:val="singleLevel"/>
    <w:tmpl w:val="0000000E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6">
    <w:nsid w:val="0000000F"/>
    <w:multiLevelType w:val="singleLevel"/>
    <w:tmpl w:val="0000000F"/>
    <w:name w:val="WW8Num27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7">
    <w:nsid w:val="00000012"/>
    <w:multiLevelType w:val="singleLevel"/>
    <w:tmpl w:val="00000012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8">
    <w:nsid w:val="00000013"/>
    <w:multiLevelType w:val="multilevel"/>
    <w:tmpl w:val="00000013"/>
    <w:name w:val="WW8Num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>
      <w:start w:val="6"/>
      <w:numFmt w:val="decimal"/>
      <w:lvlText w:val="%1.%2"/>
      <w:lvlJc w:val="left"/>
      <w:pPr>
        <w:tabs>
          <w:tab w:val="num" w:pos="2204"/>
        </w:tabs>
        <w:ind w:left="2204" w:hanging="360"/>
      </w:pPr>
    </w:lvl>
    <w:lvl w:ilvl="2">
      <w:start w:val="1"/>
      <w:numFmt w:val="decimal"/>
      <w:lvlText w:val="%1.%2.%3"/>
      <w:lvlJc w:val="left"/>
      <w:pPr>
        <w:tabs>
          <w:tab w:val="num" w:pos="3148"/>
        </w:tabs>
        <w:ind w:left="3148" w:hanging="720"/>
      </w:pPr>
    </w:lvl>
    <w:lvl w:ilvl="3">
      <w:start w:val="1"/>
      <w:numFmt w:val="decimal"/>
      <w:lvlText w:val="%1.%2.%3.%4"/>
      <w:lvlJc w:val="left"/>
      <w:pPr>
        <w:tabs>
          <w:tab w:val="num" w:pos="4092"/>
        </w:tabs>
        <w:ind w:left="4092" w:hanging="1080"/>
      </w:pPr>
    </w:lvl>
    <w:lvl w:ilvl="4">
      <w:start w:val="1"/>
      <w:numFmt w:val="decimal"/>
      <w:lvlText w:val="%1.%2.%3.%4.%5"/>
      <w:lvlJc w:val="left"/>
      <w:pPr>
        <w:tabs>
          <w:tab w:val="num" w:pos="4676"/>
        </w:tabs>
        <w:ind w:left="4676" w:hanging="1080"/>
      </w:pPr>
    </w:lvl>
    <w:lvl w:ilvl="5">
      <w:start w:val="1"/>
      <w:numFmt w:val="decimal"/>
      <w:lvlText w:val="%1.%2.%3.%4.%5.%6"/>
      <w:lvlJc w:val="left"/>
      <w:pPr>
        <w:tabs>
          <w:tab w:val="num" w:pos="5620"/>
        </w:tabs>
        <w:ind w:left="56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204"/>
        </w:tabs>
        <w:ind w:left="620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148"/>
        </w:tabs>
        <w:ind w:left="714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732"/>
        </w:tabs>
        <w:ind w:left="7732" w:hanging="1800"/>
      </w:pPr>
    </w:lvl>
  </w:abstractNum>
  <w:abstractNum w:abstractNumId="9">
    <w:nsid w:val="01583ADB"/>
    <w:multiLevelType w:val="multilevel"/>
    <w:tmpl w:val="A19C6F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4AF2BBF"/>
    <w:multiLevelType w:val="multilevel"/>
    <w:tmpl w:val="D39C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3B374D"/>
    <w:multiLevelType w:val="hybridMultilevel"/>
    <w:tmpl w:val="20F00CBA"/>
    <w:lvl w:ilvl="0" w:tplc="D2ACB60A">
      <w:start w:val="9"/>
      <w:numFmt w:val="decimal"/>
      <w:lvlText w:val="%1"/>
      <w:lvlJc w:val="left"/>
      <w:pPr>
        <w:ind w:left="8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60" w:hanging="360"/>
      </w:pPr>
    </w:lvl>
    <w:lvl w:ilvl="2" w:tplc="0419001B" w:tentative="1">
      <w:start w:val="1"/>
      <w:numFmt w:val="lowerRoman"/>
      <w:lvlText w:val="%3."/>
      <w:lvlJc w:val="right"/>
      <w:pPr>
        <w:ind w:left="9780" w:hanging="180"/>
      </w:pPr>
    </w:lvl>
    <w:lvl w:ilvl="3" w:tplc="0419000F" w:tentative="1">
      <w:start w:val="1"/>
      <w:numFmt w:val="decimal"/>
      <w:lvlText w:val="%4."/>
      <w:lvlJc w:val="left"/>
      <w:pPr>
        <w:ind w:left="10500" w:hanging="360"/>
      </w:pPr>
    </w:lvl>
    <w:lvl w:ilvl="4" w:tplc="04190019" w:tentative="1">
      <w:start w:val="1"/>
      <w:numFmt w:val="lowerLetter"/>
      <w:lvlText w:val="%5."/>
      <w:lvlJc w:val="left"/>
      <w:pPr>
        <w:ind w:left="11220" w:hanging="360"/>
      </w:pPr>
    </w:lvl>
    <w:lvl w:ilvl="5" w:tplc="0419001B" w:tentative="1">
      <w:start w:val="1"/>
      <w:numFmt w:val="lowerRoman"/>
      <w:lvlText w:val="%6."/>
      <w:lvlJc w:val="right"/>
      <w:pPr>
        <w:ind w:left="11940" w:hanging="180"/>
      </w:pPr>
    </w:lvl>
    <w:lvl w:ilvl="6" w:tplc="0419000F" w:tentative="1">
      <w:start w:val="1"/>
      <w:numFmt w:val="decimal"/>
      <w:lvlText w:val="%7."/>
      <w:lvlJc w:val="left"/>
      <w:pPr>
        <w:ind w:left="12660" w:hanging="360"/>
      </w:pPr>
    </w:lvl>
    <w:lvl w:ilvl="7" w:tplc="04190019" w:tentative="1">
      <w:start w:val="1"/>
      <w:numFmt w:val="lowerLetter"/>
      <w:lvlText w:val="%8."/>
      <w:lvlJc w:val="left"/>
      <w:pPr>
        <w:ind w:left="13380" w:hanging="360"/>
      </w:pPr>
    </w:lvl>
    <w:lvl w:ilvl="8" w:tplc="0419001B" w:tentative="1">
      <w:start w:val="1"/>
      <w:numFmt w:val="lowerRoman"/>
      <w:lvlText w:val="%9."/>
      <w:lvlJc w:val="right"/>
      <w:pPr>
        <w:ind w:left="14100" w:hanging="180"/>
      </w:pPr>
    </w:lvl>
  </w:abstractNum>
  <w:abstractNum w:abstractNumId="12">
    <w:nsid w:val="42A747F3"/>
    <w:multiLevelType w:val="hybridMultilevel"/>
    <w:tmpl w:val="02F83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DA75EF"/>
    <w:multiLevelType w:val="hybridMultilevel"/>
    <w:tmpl w:val="BF86E810"/>
    <w:lvl w:ilvl="0" w:tplc="DAF0B88E">
      <w:start w:val="9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4DD9461A"/>
    <w:multiLevelType w:val="multilevel"/>
    <w:tmpl w:val="51BE4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231C5F"/>
    <w:multiLevelType w:val="hybridMultilevel"/>
    <w:tmpl w:val="407C3910"/>
    <w:lvl w:ilvl="0" w:tplc="89481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4"/>
  </w:num>
  <w:num w:numId="8">
    <w:abstractNumId w:val="13"/>
  </w:num>
  <w:num w:numId="9">
    <w:abstractNumId w:val="11"/>
  </w:num>
  <w:num w:numId="10">
    <w:abstractNumId w:val="1"/>
  </w:num>
  <w:num w:numId="11">
    <w:abstractNumId w:val="7"/>
  </w:num>
  <w:num w:numId="12">
    <w:abstractNumId w:val="9"/>
  </w:num>
  <w:num w:numId="13">
    <w:abstractNumId w:val="15"/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977"/>
    <w:rsid w:val="004B2977"/>
    <w:rsid w:val="00770C99"/>
    <w:rsid w:val="00785A36"/>
    <w:rsid w:val="00B36CBC"/>
    <w:rsid w:val="00E72A0C"/>
    <w:rsid w:val="00F9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2FB2B-FA9F-421D-AD9C-25AB67621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A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2A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85A36"/>
    <w:pPr>
      <w:keepNext/>
      <w:spacing w:before="240" w:after="60"/>
      <w:outlineLvl w:val="1"/>
    </w:pPr>
    <w:rPr>
      <w:rFonts w:ascii="Arial" w:hAnsi="Arial"/>
      <w:b/>
      <w:i/>
      <w:szCs w:val="20"/>
      <w:lang w:val="x-none"/>
    </w:rPr>
  </w:style>
  <w:style w:type="paragraph" w:styleId="3">
    <w:name w:val="heading 3"/>
    <w:basedOn w:val="a"/>
    <w:next w:val="a"/>
    <w:link w:val="30"/>
    <w:qFormat/>
    <w:rsid w:val="00E72A0C"/>
    <w:pPr>
      <w:keepNext/>
      <w:shd w:val="clear" w:color="auto" w:fill="FFFFFF"/>
      <w:tabs>
        <w:tab w:val="left" w:pos="662"/>
      </w:tabs>
      <w:spacing w:before="5" w:line="360" w:lineRule="auto"/>
      <w:outlineLvl w:val="2"/>
    </w:pPr>
    <w:rPr>
      <w:i/>
      <w:color w:val="000000"/>
      <w:szCs w:val="20"/>
      <w:lang w:val="x-none"/>
    </w:rPr>
  </w:style>
  <w:style w:type="paragraph" w:styleId="4">
    <w:name w:val="heading 4"/>
    <w:basedOn w:val="a"/>
    <w:next w:val="a"/>
    <w:link w:val="40"/>
    <w:qFormat/>
    <w:rsid w:val="00E72A0C"/>
    <w:pPr>
      <w:keepNext/>
      <w:ind w:firstLine="567"/>
      <w:jc w:val="both"/>
      <w:outlineLvl w:val="3"/>
    </w:pPr>
    <w:rPr>
      <w:b/>
      <w:sz w:val="28"/>
      <w:szCs w:val="20"/>
      <w:lang w:val="x-none"/>
    </w:rPr>
  </w:style>
  <w:style w:type="paragraph" w:styleId="5">
    <w:name w:val="heading 5"/>
    <w:basedOn w:val="a"/>
    <w:next w:val="a"/>
    <w:link w:val="50"/>
    <w:qFormat/>
    <w:rsid w:val="00E72A0C"/>
    <w:pPr>
      <w:keepNext/>
      <w:jc w:val="center"/>
      <w:outlineLvl w:val="4"/>
    </w:pPr>
    <w:rPr>
      <w:b/>
      <w:i/>
      <w:sz w:val="32"/>
      <w:szCs w:val="20"/>
      <w:lang w:val="x-none"/>
    </w:rPr>
  </w:style>
  <w:style w:type="paragraph" w:styleId="6">
    <w:name w:val="heading 6"/>
    <w:basedOn w:val="a"/>
    <w:next w:val="a"/>
    <w:link w:val="60"/>
    <w:qFormat/>
    <w:rsid w:val="00E72A0C"/>
    <w:pPr>
      <w:keepNext/>
      <w:jc w:val="both"/>
      <w:outlineLvl w:val="5"/>
    </w:pPr>
    <w:rPr>
      <w:b/>
      <w:i/>
      <w:szCs w:val="20"/>
      <w:lang w:val="x-none"/>
    </w:rPr>
  </w:style>
  <w:style w:type="paragraph" w:styleId="7">
    <w:name w:val="heading 7"/>
    <w:basedOn w:val="a"/>
    <w:next w:val="a"/>
    <w:link w:val="70"/>
    <w:qFormat/>
    <w:rsid w:val="00E72A0C"/>
    <w:pPr>
      <w:keepNext/>
      <w:jc w:val="center"/>
      <w:outlineLvl w:val="6"/>
    </w:pPr>
    <w:rPr>
      <w:b/>
      <w:sz w:val="28"/>
      <w:szCs w:val="20"/>
      <w:lang w:val="x-none"/>
    </w:rPr>
  </w:style>
  <w:style w:type="paragraph" w:styleId="8">
    <w:name w:val="heading 8"/>
    <w:basedOn w:val="a"/>
    <w:next w:val="a"/>
    <w:link w:val="80"/>
    <w:qFormat/>
    <w:rsid w:val="00E72A0C"/>
    <w:pPr>
      <w:keepNext/>
      <w:ind w:left="4248" w:firstLine="708"/>
      <w:jc w:val="right"/>
      <w:outlineLvl w:val="7"/>
    </w:pPr>
    <w:rPr>
      <w:b/>
      <w:sz w:val="28"/>
      <w:szCs w:val="20"/>
      <w:lang w:val="x-none"/>
    </w:rPr>
  </w:style>
  <w:style w:type="paragraph" w:styleId="9">
    <w:name w:val="heading 9"/>
    <w:basedOn w:val="a"/>
    <w:next w:val="a"/>
    <w:link w:val="90"/>
    <w:qFormat/>
    <w:rsid w:val="00E72A0C"/>
    <w:pPr>
      <w:keepNext/>
      <w:jc w:val="center"/>
      <w:outlineLvl w:val="8"/>
    </w:pPr>
    <w:rPr>
      <w:b/>
      <w:sz w:val="32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785A36"/>
    <w:rPr>
      <w:rFonts w:ascii="Arial" w:eastAsia="Times New Roman" w:hAnsi="Arial" w:cs="Times New Roman"/>
      <w:b/>
      <w:i/>
      <w:sz w:val="24"/>
      <w:szCs w:val="20"/>
      <w:lang w:val="x-none" w:eastAsia="ru-RU"/>
    </w:rPr>
  </w:style>
  <w:style w:type="paragraph" w:styleId="a3">
    <w:name w:val="Body Text Indent"/>
    <w:basedOn w:val="a"/>
    <w:link w:val="a4"/>
    <w:rsid w:val="00785A36"/>
    <w:pPr>
      <w:ind w:left="1418"/>
      <w:jc w:val="both"/>
    </w:pPr>
    <w:rPr>
      <w:szCs w:val="20"/>
      <w:lang w:val="x-none"/>
    </w:rPr>
  </w:style>
  <w:style w:type="character" w:customStyle="1" w:styleId="a4">
    <w:name w:val="Основной текст с отступом Знак"/>
    <w:basedOn w:val="a0"/>
    <w:link w:val="a3"/>
    <w:rsid w:val="00785A36"/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paragraph" w:customStyle="1" w:styleId="31">
    <w:name w:val="Основной текст с отступом 31"/>
    <w:basedOn w:val="a"/>
    <w:rsid w:val="00B36CBC"/>
    <w:pPr>
      <w:shd w:val="clear" w:color="auto" w:fill="FFFFFF"/>
      <w:ind w:left="1080" w:firstLine="426"/>
      <w:jc w:val="center"/>
    </w:pPr>
    <w:rPr>
      <w:rFonts w:ascii="Arial" w:hAnsi="Arial" w:cs="Arial"/>
      <w:b/>
      <w:bCs/>
      <w:sz w:val="32"/>
      <w:lang w:eastAsia="ar-SA"/>
    </w:rPr>
  </w:style>
  <w:style w:type="paragraph" w:customStyle="1" w:styleId="21">
    <w:name w:val="Основной текст с отступом 21"/>
    <w:basedOn w:val="a"/>
    <w:rsid w:val="00B36CBC"/>
    <w:pPr>
      <w:shd w:val="clear" w:color="auto" w:fill="FFFFFF"/>
      <w:ind w:left="1080" w:firstLine="426"/>
    </w:pPr>
    <w:rPr>
      <w:rFonts w:ascii="Arial" w:hAnsi="Arial" w:cs="Arial"/>
      <w:lang w:eastAsia="ar-SA"/>
    </w:rPr>
  </w:style>
  <w:style w:type="character" w:customStyle="1" w:styleId="FontStyle11">
    <w:name w:val="Font Style11"/>
    <w:rsid w:val="00E72A0C"/>
    <w:rPr>
      <w:rFonts w:ascii="Century Schoolbook" w:hAnsi="Century Schoolbook" w:cs="Century Schoolbook"/>
      <w:sz w:val="18"/>
      <w:szCs w:val="18"/>
    </w:rPr>
  </w:style>
  <w:style w:type="paragraph" w:customStyle="1" w:styleId="Style6">
    <w:name w:val="Style6"/>
    <w:basedOn w:val="a"/>
    <w:rsid w:val="00E72A0C"/>
    <w:pPr>
      <w:widowControl w:val="0"/>
      <w:autoSpaceDE w:val="0"/>
      <w:autoSpaceDN w:val="0"/>
      <w:adjustRightInd w:val="0"/>
    </w:pPr>
    <w:rPr>
      <w:rFonts w:ascii="Century Schoolbook" w:hAnsi="Century Schoolbook"/>
    </w:rPr>
  </w:style>
  <w:style w:type="paragraph" w:customStyle="1" w:styleId="Style2">
    <w:name w:val="Style2"/>
    <w:basedOn w:val="a"/>
    <w:rsid w:val="00E72A0C"/>
    <w:pPr>
      <w:widowControl w:val="0"/>
      <w:autoSpaceDE w:val="0"/>
      <w:autoSpaceDN w:val="0"/>
      <w:adjustRightInd w:val="0"/>
    </w:pPr>
    <w:rPr>
      <w:rFonts w:ascii="Century Schoolbook" w:hAnsi="Century Schoolbook"/>
    </w:rPr>
  </w:style>
  <w:style w:type="character" w:customStyle="1" w:styleId="FontStyle14">
    <w:name w:val="Font Style14"/>
    <w:rsid w:val="00E72A0C"/>
    <w:rPr>
      <w:rFonts w:ascii="Trebuchet MS" w:hAnsi="Trebuchet MS" w:cs="Trebuchet MS"/>
      <w:b/>
      <w:bCs/>
      <w:sz w:val="22"/>
      <w:szCs w:val="22"/>
    </w:rPr>
  </w:style>
  <w:style w:type="character" w:customStyle="1" w:styleId="10">
    <w:name w:val="Заголовок 1 Знак"/>
    <w:basedOn w:val="a0"/>
    <w:link w:val="1"/>
    <w:rsid w:val="00E72A0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5">
    <w:name w:val="Body Text"/>
    <w:basedOn w:val="a"/>
    <w:link w:val="a6"/>
    <w:unhideWhenUsed/>
    <w:rsid w:val="00E72A0C"/>
    <w:pPr>
      <w:spacing w:after="120"/>
    </w:pPr>
  </w:style>
  <w:style w:type="character" w:customStyle="1" w:styleId="a6">
    <w:name w:val="Основной текст Знак"/>
    <w:basedOn w:val="a0"/>
    <w:link w:val="a5"/>
    <w:rsid w:val="00E72A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unhideWhenUsed/>
    <w:rsid w:val="00E72A0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E72A0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E72A0C"/>
    <w:rPr>
      <w:rFonts w:ascii="Times New Roman" w:eastAsia="Times New Roman" w:hAnsi="Times New Roman" w:cs="Times New Roman"/>
      <w:i/>
      <w:color w:val="000000"/>
      <w:sz w:val="24"/>
      <w:szCs w:val="20"/>
      <w:shd w:val="clear" w:color="auto" w:fill="FFFFFF"/>
      <w:lang w:val="x-none" w:eastAsia="ru-RU"/>
    </w:rPr>
  </w:style>
  <w:style w:type="character" w:customStyle="1" w:styleId="40">
    <w:name w:val="Заголовок 4 Знак"/>
    <w:basedOn w:val="a0"/>
    <w:link w:val="4"/>
    <w:rsid w:val="00E72A0C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72A0C"/>
    <w:rPr>
      <w:rFonts w:ascii="Times New Roman" w:eastAsia="Times New Roman" w:hAnsi="Times New Roman" w:cs="Times New Roman"/>
      <w:b/>
      <w:i/>
      <w:sz w:val="32"/>
      <w:szCs w:val="20"/>
      <w:lang w:val="x-none" w:eastAsia="ru-RU"/>
    </w:rPr>
  </w:style>
  <w:style w:type="character" w:customStyle="1" w:styleId="60">
    <w:name w:val="Заголовок 6 Знак"/>
    <w:basedOn w:val="a0"/>
    <w:link w:val="6"/>
    <w:rsid w:val="00E72A0C"/>
    <w:rPr>
      <w:rFonts w:ascii="Times New Roman" w:eastAsia="Times New Roman" w:hAnsi="Times New Roman" w:cs="Times New Roman"/>
      <w:b/>
      <w:i/>
      <w:sz w:val="24"/>
      <w:szCs w:val="20"/>
      <w:lang w:val="x-none" w:eastAsia="ru-RU"/>
    </w:rPr>
  </w:style>
  <w:style w:type="character" w:customStyle="1" w:styleId="70">
    <w:name w:val="Заголовок 7 Знак"/>
    <w:basedOn w:val="a0"/>
    <w:link w:val="7"/>
    <w:rsid w:val="00E72A0C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80">
    <w:name w:val="Заголовок 8 Знак"/>
    <w:basedOn w:val="a0"/>
    <w:link w:val="8"/>
    <w:rsid w:val="00E72A0C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90">
    <w:name w:val="Заголовок 9 Знак"/>
    <w:basedOn w:val="a0"/>
    <w:link w:val="9"/>
    <w:rsid w:val="00E72A0C"/>
    <w:rPr>
      <w:rFonts w:ascii="Times New Roman" w:eastAsia="Times New Roman" w:hAnsi="Times New Roman" w:cs="Times New Roman"/>
      <w:b/>
      <w:sz w:val="32"/>
      <w:szCs w:val="20"/>
      <w:lang w:val="x-none" w:eastAsia="ru-RU"/>
    </w:rPr>
  </w:style>
  <w:style w:type="character" w:styleId="a7">
    <w:name w:val="Emphasis"/>
    <w:qFormat/>
    <w:rsid w:val="00E72A0C"/>
    <w:rPr>
      <w:i/>
      <w:iCs/>
    </w:rPr>
  </w:style>
  <w:style w:type="paragraph" w:styleId="a8">
    <w:name w:val="Plain Text"/>
    <w:basedOn w:val="a"/>
    <w:link w:val="a9"/>
    <w:rsid w:val="00E72A0C"/>
    <w:rPr>
      <w:rFonts w:ascii="Courier New" w:hAnsi="Courier New"/>
      <w:sz w:val="20"/>
      <w:szCs w:val="20"/>
      <w:lang w:val="x-none"/>
    </w:rPr>
  </w:style>
  <w:style w:type="character" w:customStyle="1" w:styleId="a9">
    <w:name w:val="Текст Знак"/>
    <w:basedOn w:val="a0"/>
    <w:link w:val="a8"/>
    <w:rsid w:val="00E72A0C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a">
    <w:name w:val="footnote reference"/>
    <w:semiHidden/>
    <w:rsid w:val="00E72A0C"/>
    <w:rPr>
      <w:vertAlign w:val="superscript"/>
    </w:rPr>
  </w:style>
  <w:style w:type="paragraph" w:customStyle="1" w:styleId="Normal">
    <w:name w:val="Normal"/>
    <w:rsid w:val="00E72A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Стиль1"/>
    <w:rsid w:val="00E72A0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footnote text"/>
    <w:basedOn w:val="a"/>
    <w:link w:val="ac"/>
    <w:semiHidden/>
    <w:rsid w:val="00E72A0C"/>
    <w:rPr>
      <w:sz w:val="20"/>
      <w:szCs w:val="20"/>
      <w:lang w:val="x-none"/>
    </w:rPr>
  </w:style>
  <w:style w:type="character" w:customStyle="1" w:styleId="ac">
    <w:name w:val="Текст сноски Знак"/>
    <w:basedOn w:val="a0"/>
    <w:link w:val="ab"/>
    <w:semiHidden/>
    <w:rsid w:val="00E72A0C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d">
    <w:name w:val="page number"/>
    <w:rsid w:val="00E72A0C"/>
  </w:style>
  <w:style w:type="paragraph" w:styleId="ae">
    <w:name w:val="header"/>
    <w:basedOn w:val="a"/>
    <w:link w:val="af"/>
    <w:rsid w:val="00E72A0C"/>
    <w:pPr>
      <w:tabs>
        <w:tab w:val="center" w:pos="4677"/>
        <w:tab w:val="right" w:pos="9355"/>
      </w:tabs>
    </w:pPr>
    <w:rPr>
      <w:sz w:val="28"/>
      <w:szCs w:val="20"/>
      <w:lang w:val="x-none"/>
    </w:rPr>
  </w:style>
  <w:style w:type="character" w:customStyle="1" w:styleId="af">
    <w:name w:val="Верхний колонтитул Знак"/>
    <w:basedOn w:val="a0"/>
    <w:link w:val="ae"/>
    <w:rsid w:val="00E72A0C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styleId="22">
    <w:name w:val="Body Text 2"/>
    <w:basedOn w:val="a"/>
    <w:link w:val="23"/>
    <w:rsid w:val="00E72A0C"/>
    <w:pPr>
      <w:jc w:val="both"/>
    </w:pPr>
    <w:rPr>
      <w:szCs w:val="20"/>
      <w:lang w:val="x-none"/>
    </w:rPr>
  </w:style>
  <w:style w:type="character" w:customStyle="1" w:styleId="23">
    <w:name w:val="Основной текст 2 Знак"/>
    <w:basedOn w:val="a0"/>
    <w:link w:val="22"/>
    <w:rsid w:val="00E72A0C"/>
    <w:rPr>
      <w:rFonts w:ascii="Times New Roman" w:eastAsia="Times New Roman" w:hAnsi="Times New Roman" w:cs="Times New Roman"/>
      <w:sz w:val="24"/>
      <w:szCs w:val="20"/>
      <w:lang w:val="x-none" w:eastAsia="ru-RU"/>
    </w:rPr>
  </w:style>
  <w:style w:type="paragraph" w:customStyle="1" w:styleId="12">
    <w:name w:val="Основной 1 см"/>
    <w:basedOn w:val="a"/>
    <w:rsid w:val="00E72A0C"/>
    <w:pPr>
      <w:ind w:firstLine="567"/>
      <w:jc w:val="both"/>
    </w:pPr>
    <w:rPr>
      <w:sz w:val="28"/>
      <w:szCs w:val="20"/>
    </w:rPr>
  </w:style>
  <w:style w:type="paragraph" w:styleId="af0">
    <w:name w:val="Title"/>
    <w:basedOn w:val="a"/>
    <w:link w:val="af1"/>
    <w:qFormat/>
    <w:rsid w:val="00E72A0C"/>
    <w:pPr>
      <w:jc w:val="center"/>
    </w:pPr>
    <w:rPr>
      <w:sz w:val="28"/>
      <w:szCs w:val="20"/>
      <w:lang w:val="x-none"/>
    </w:rPr>
  </w:style>
  <w:style w:type="character" w:customStyle="1" w:styleId="af1">
    <w:name w:val="Название Знак"/>
    <w:basedOn w:val="a0"/>
    <w:link w:val="af0"/>
    <w:rsid w:val="00E72A0C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table" w:styleId="af2">
    <w:name w:val="Table Grid"/>
    <w:basedOn w:val="a1"/>
    <w:rsid w:val="00E72A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er"/>
    <w:basedOn w:val="a"/>
    <w:link w:val="af4"/>
    <w:rsid w:val="00E72A0C"/>
    <w:pPr>
      <w:tabs>
        <w:tab w:val="center" w:pos="4677"/>
        <w:tab w:val="right" w:pos="9355"/>
      </w:tabs>
    </w:pPr>
    <w:rPr>
      <w:sz w:val="20"/>
      <w:szCs w:val="20"/>
      <w:lang w:val="x-none"/>
    </w:rPr>
  </w:style>
  <w:style w:type="character" w:customStyle="1" w:styleId="af4">
    <w:name w:val="Нижний колонтитул Знак"/>
    <w:basedOn w:val="a0"/>
    <w:link w:val="af3"/>
    <w:rsid w:val="00E72A0C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f5">
    <w:name w:val="Block Text"/>
    <w:basedOn w:val="a"/>
    <w:rsid w:val="00E72A0C"/>
    <w:pPr>
      <w:spacing w:line="260" w:lineRule="auto"/>
      <w:ind w:left="2240" w:right="1400"/>
      <w:jc w:val="center"/>
    </w:pPr>
    <w:rPr>
      <w:b/>
      <w:bCs/>
      <w:sz w:val="22"/>
      <w:szCs w:val="22"/>
    </w:rPr>
  </w:style>
  <w:style w:type="paragraph" w:styleId="af6">
    <w:name w:val="Document Map"/>
    <w:basedOn w:val="a"/>
    <w:link w:val="af7"/>
    <w:uiPriority w:val="99"/>
    <w:semiHidden/>
    <w:unhideWhenUsed/>
    <w:rsid w:val="00E72A0C"/>
    <w:rPr>
      <w:rFonts w:ascii="Tahoma" w:hAnsi="Tahoma"/>
      <w:sz w:val="16"/>
      <w:szCs w:val="16"/>
      <w:lang w:val="x-none"/>
    </w:rPr>
  </w:style>
  <w:style w:type="character" w:customStyle="1" w:styleId="af7">
    <w:name w:val="Схема документа Знак"/>
    <w:basedOn w:val="a0"/>
    <w:link w:val="af6"/>
    <w:uiPriority w:val="99"/>
    <w:semiHidden/>
    <w:rsid w:val="00E72A0C"/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WW8Num1z0">
    <w:name w:val="WW8Num1z0"/>
    <w:rsid w:val="00E72A0C"/>
    <w:rPr>
      <w:rFonts w:ascii="Symbol" w:hAnsi="Symbol"/>
    </w:rPr>
  </w:style>
  <w:style w:type="character" w:customStyle="1" w:styleId="WW8Num1z1">
    <w:name w:val="WW8Num1z1"/>
    <w:rsid w:val="00E72A0C"/>
    <w:rPr>
      <w:rFonts w:ascii="Courier New" w:hAnsi="Courier New"/>
    </w:rPr>
  </w:style>
  <w:style w:type="character" w:customStyle="1" w:styleId="WW8Num1z2">
    <w:name w:val="WW8Num1z2"/>
    <w:rsid w:val="00E72A0C"/>
    <w:rPr>
      <w:rFonts w:ascii="Wingdings" w:hAnsi="Wingdings"/>
    </w:rPr>
  </w:style>
  <w:style w:type="character" w:customStyle="1" w:styleId="WW8Num6z0">
    <w:name w:val="WW8Num6z0"/>
    <w:rsid w:val="00E72A0C"/>
    <w:rPr>
      <w:rFonts w:ascii="Wingdings" w:hAnsi="Wingdings"/>
    </w:rPr>
  </w:style>
  <w:style w:type="character" w:customStyle="1" w:styleId="WW8Num6z1">
    <w:name w:val="WW8Num6z1"/>
    <w:rsid w:val="00E72A0C"/>
    <w:rPr>
      <w:rFonts w:ascii="Courier New" w:hAnsi="Courier New"/>
    </w:rPr>
  </w:style>
  <w:style w:type="character" w:customStyle="1" w:styleId="WW8Num6z3">
    <w:name w:val="WW8Num6z3"/>
    <w:rsid w:val="00E72A0C"/>
    <w:rPr>
      <w:rFonts w:ascii="Symbol" w:hAnsi="Symbol"/>
    </w:rPr>
  </w:style>
  <w:style w:type="character" w:customStyle="1" w:styleId="WW8Num7z0">
    <w:name w:val="WW8Num7z0"/>
    <w:rsid w:val="00E72A0C"/>
    <w:rPr>
      <w:rFonts w:ascii="Symbol" w:hAnsi="Symbol"/>
    </w:rPr>
  </w:style>
  <w:style w:type="character" w:customStyle="1" w:styleId="WW8Num7z1">
    <w:name w:val="WW8Num7z1"/>
    <w:rsid w:val="00E72A0C"/>
    <w:rPr>
      <w:rFonts w:ascii="Courier New" w:hAnsi="Courier New"/>
    </w:rPr>
  </w:style>
  <w:style w:type="character" w:customStyle="1" w:styleId="WW8Num7z2">
    <w:name w:val="WW8Num7z2"/>
    <w:rsid w:val="00E72A0C"/>
    <w:rPr>
      <w:rFonts w:ascii="Wingdings" w:hAnsi="Wingdings"/>
    </w:rPr>
  </w:style>
  <w:style w:type="character" w:customStyle="1" w:styleId="WW8Num8z0">
    <w:name w:val="WW8Num8z0"/>
    <w:rsid w:val="00E72A0C"/>
    <w:rPr>
      <w:rFonts w:ascii="Wingdings" w:hAnsi="Wingdings"/>
    </w:rPr>
  </w:style>
  <w:style w:type="character" w:customStyle="1" w:styleId="WW8Num8z1">
    <w:name w:val="WW8Num8z1"/>
    <w:rsid w:val="00E72A0C"/>
    <w:rPr>
      <w:rFonts w:ascii="Courier New" w:hAnsi="Courier New"/>
    </w:rPr>
  </w:style>
  <w:style w:type="character" w:customStyle="1" w:styleId="WW8Num8z3">
    <w:name w:val="WW8Num8z3"/>
    <w:rsid w:val="00E72A0C"/>
    <w:rPr>
      <w:rFonts w:ascii="Symbol" w:hAnsi="Symbol"/>
    </w:rPr>
  </w:style>
  <w:style w:type="character" w:customStyle="1" w:styleId="WW8Num9z0">
    <w:name w:val="WW8Num9z0"/>
    <w:rsid w:val="00E72A0C"/>
    <w:rPr>
      <w:rFonts w:ascii="Wingdings" w:hAnsi="Wingdings"/>
    </w:rPr>
  </w:style>
  <w:style w:type="character" w:customStyle="1" w:styleId="WW8Num9z1">
    <w:name w:val="WW8Num9z1"/>
    <w:rsid w:val="00E72A0C"/>
    <w:rPr>
      <w:rFonts w:ascii="Courier New" w:hAnsi="Courier New"/>
    </w:rPr>
  </w:style>
  <w:style w:type="character" w:customStyle="1" w:styleId="WW8Num9z3">
    <w:name w:val="WW8Num9z3"/>
    <w:rsid w:val="00E72A0C"/>
    <w:rPr>
      <w:rFonts w:ascii="Symbol" w:hAnsi="Symbol"/>
    </w:rPr>
  </w:style>
  <w:style w:type="character" w:customStyle="1" w:styleId="WW8Num14z0">
    <w:name w:val="WW8Num14z0"/>
    <w:rsid w:val="00E72A0C"/>
    <w:rPr>
      <w:rFonts w:ascii="Wingdings" w:hAnsi="Wingdings"/>
    </w:rPr>
  </w:style>
  <w:style w:type="character" w:customStyle="1" w:styleId="WW8Num14z1">
    <w:name w:val="WW8Num14z1"/>
    <w:rsid w:val="00E72A0C"/>
    <w:rPr>
      <w:rFonts w:ascii="Courier New" w:hAnsi="Courier New"/>
    </w:rPr>
  </w:style>
  <w:style w:type="character" w:customStyle="1" w:styleId="WW8Num14z3">
    <w:name w:val="WW8Num14z3"/>
    <w:rsid w:val="00E72A0C"/>
    <w:rPr>
      <w:rFonts w:ascii="Symbol" w:hAnsi="Symbol"/>
    </w:rPr>
  </w:style>
  <w:style w:type="character" w:customStyle="1" w:styleId="WW8Num15z0">
    <w:name w:val="WW8Num15z0"/>
    <w:rsid w:val="00E72A0C"/>
    <w:rPr>
      <w:sz w:val="16"/>
    </w:rPr>
  </w:style>
  <w:style w:type="character" w:customStyle="1" w:styleId="WW8Num16z0">
    <w:name w:val="WW8Num16z0"/>
    <w:rsid w:val="00E72A0C"/>
    <w:rPr>
      <w:rFonts w:ascii="Wingdings" w:hAnsi="Wingdings"/>
    </w:rPr>
  </w:style>
  <w:style w:type="character" w:customStyle="1" w:styleId="WW8Num16z1">
    <w:name w:val="WW8Num16z1"/>
    <w:rsid w:val="00E72A0C"/>
    <w:rPr>
      <w:rFonts w:ascii="Courier New" w:hAnsi="Courier New"/>
    </w:rPr>
  </w:style>
  <w:style w:type="character" w:customStyle="1" w:styleId="WW8Num16z3">
    <w:name w:val="WW8Num16z3"/>
    <w:rsid w:val="00E72A0C"/>
    <w:rPr>
      <w:rFonts w:ascii="Symbol" w:hAnsi="Symbol"/>
    </w:rPr>
  </w:style>
  <w:style w:type="character" w:customStyle="1" w:styleId="WW8Num17z0">
    <w:name w:val="WW8Num17z0"/>
    <w:rsid w:val="00E72A0C"/>
    <w:rPr>
      <w:rFonts w:ascii="Times New Roman" w:eastAsia="Times New Roman" w:hAnsi="Times New Roman" w:cs="Times New Roman"/>
    </w:rPr>
  </w:style>
  <w:style w:type="character" w:customStyle="1" w:styleId="WW8Num17z1">
    <w:name w:val="WW8Num17z1"/>
    <w:rsid w:val="00E72A0C"/>
    <w:rPr>
      <w:rFonts w:ascii="Courier New" w:hAnsi="Courier New"/>
    </w:rPr>
  </w:style>
  <w:style w:type="character" w:customStyle="1" w:styleId="WW8Num17z2">
    <w:name w:val="WW8Num17z2"/>
    <w:rsid w:val="00E72A0C"/>
    <w:rPr>
      <w:rFonts w:ascii="Wingdings" w:hAnsi="Wingdings"/>
    </w:rPr>
  </w:style>
  <w:style w:type="character" w:customStyle="1" w:styleId="WW8Num17z3">
    <w:name w:val="WW8Num17z3"/>
    <w:rsid w:val="00E72A0C"/>
    <w:rPr>
      <w:rFonts w:ascii="Symbol" w:hAnsi="Symbol"/>
    </w:rPr>
  </w:style>
  <w:style w:type="character" w:customStyle="1" w:styleId="WW8Num18z0">
    <w:name w:val="WW8Num18z0"/>
    <w:rsid w:val="00E72A0C"/>
    <w:rPr>
      <w:rFonts w:ascii="Wingdings" w:hAnsi="Wingdings"/>
    </w:rPr>
  </w:style>
  <w:style w:type="character" w:customStyle="1" w:styleId="WW8Num18z1">
    <w:name w:val="WW8Num18z1"/>
    <w:rsid w:val="00E72A0C"/>
    <w:rPr>
      <w:rFonts w:ascii="Courier New" w:hAnsi="Courier New"/>
    </w:rPr>
  </w:style>
  <w:style w:type="character" w:customStyle="1" w:styleId="WW8Num18z3">
    <w:name w:val="WW8Num18z3"/>
    <w:rsid w:val="00E72A0C"/>
    <w:rPr>
      <w:rFonts w:ascii="Symbol" w:hAnsi="Symbol"/>
    </w:rPr>
  </w:style>
  <w:style w:type="character" w:customStyle="1" w:styleId="WW8Num19z0">
    <w:name w:val="WW8Num19z0"/>
    <w:rsid w:val="00E72A0C"/>
    <w:rPr>
      <w:rFonts w:ascii="Wingdings" w:hAnsi="Wingdings"/>
    </w:rPr>
  </w:style>
  <w:style w:type="character" w:customStyle="1" w:styleId="WW8Num19z1">
    <w:name w:val="WW8Num19z1"/>
    <w:rsid w:val="00E72A0C"/>
    <w:rPr>
      <w:rFonts w:ascii="Courier New" w:hAnsi="Courier New"/>
    </w:rPr>
  </w:style>
  <w:style w:type="character" w:customStyle="1" w:styleId="WW8Num19z3">
    <w:name w:val="WW8Num19z3"/>
    <w:rsid w:val="00E72A0C"/>
    <w:rPr>
      <w:rFonts w:ascii="Symbol" w:hAnsi="Symbol"/>
    </w:rPr>
  </w:style>
  <w:style w:type="character" w:customStyle="1" w:styleId="WW8Num20z0">
    <w:name w:val="WW8Num20z0"/>
    <w:rsid w:val="00E72A0C"/>
    <w:rPr>
      <w:rFonts w:ascii="Wingdings" w:hAnsi="Wingdings"/>
    </w:rPr>
  </w:style>
  <w:style w:type="character" w:customStyle="1" w:styleId="WW8Num20z1">
    <w:name w:val="WW8Num20z1"/>
    <w:rsid w:val="00E72A0C"/>
    <w:rPr>
      <w:rFonts w:ascii="Courier New" w:hAnsi="Courier New"/>
    </w:rPr>
  </w:style>
  <w:style w:type="character" w:customStyle="1" w:styleId="WW8Num20z3">
    <w:name w:val="WW8Num20z3"/>
    <w:rsid w:val="00E72A0C"/>
    <w:rPr>
      <w:rFonts w:ascii="Symbol" w:hAnsi="Symbol"/>
    </w:rPr>
  </w:style>
  <w:style w:type="character" w:customStyle="1" w:styleId="WW8Num21z1">
    <w:name w:val="WW8Num21z1"/>
    <w:rsid w:val="00E72A0C"/>
    <w:rPr>
      <w:rFonts w:ascii="Symbol" w:hAnsi="Symbol"/>
    </w:rPr>
  </w:style>
  <w:style w:type="character" w:customStyle="1" w:styleId="WW8Num22z0">
    <w:name w:val="WW8Num22z0"/>
    <w:rsid w:val="00E72A0C"/>
    <w:rPr>
      <w:rFonts w:ascii="Wingdings" w:hAnsi="Wingdings"/>
    </w:rPr>
  </w:style>
  <w:style w:type="character" w:customStyle="1" w:styleId="WW8Num22z1">
    <w:name w:val="WW8Num22z1"/>
    <w:rsid w:val="00E72A0C"/>
    <w:rPr>
      <w:rFonts w:ascii="Courier New" w:hAnsi="Courier New"/>
    </w:rPr>
  </w:style>
  <w:style w:type="character" w:customStyle="1" w:styleId="WW8Num22z3">
    <w:name w:val="WW8Num22z3"/>
    <w:rsid w:val="00E72A0C"/>
    <w:rPr>
      <w:rFonts w:ascii="Symbol" w:hAnsi="Symbol"/>
    </w:rPr>
  </w:style>
  <w:style w:type="character" w:customStyle="1" w:styleId="WW8Num23z1">
    <w:name w:val="WW8Num23z1"/>
    <w:rsid w:val="00E72A0C"/>
    <w:rPr>
      <w:sz w:val="24"/>
    </w:rPr>
  </w:style>
  <w:style w:type="character" w:customStyle="1" w:styleId="WW8Num25z0">
    <w:name w:val="WW8Num25z0"/>
    <w:rsid w:val="00E72A0C"/>
    <w:rPr>
      <w:rFonts w:ascii="Symbol" w:hAnsi="Symbol"/>
    </w:rPr>
  </w:style>
  <w:style w:type="character" w:customStyle="1" w:styleId="WW8Num25z1">
    <w:name w:val="WW8Num25z1"/>
    <w:rsid w:val="00E72A0C"/>
    <w:rPr>
      <w:rFonts w:ascii="Courier New" w:hAnsi="Courier New"/>
    </w:rPr>
  </w:style>
  <w:style w:type="character" w:customStyle="1" w:styleId="WW8Num25z2">
    <w:name w:val="WW8Num25z2"/>
    <w:rsid w:val="00E72A0C"/>
    <w:rPr>
      <w:rFonts w:ascii="Wingdings" w:hAnsi="Wingdings"/>
    </w:rPr>
  </w:style>
  <w:style w:type="character" w:customStyle="1" w:styleId="WW8Num26z0">
    <w:name w:val="WW8Num26z0"/>
    <w:rsid w:val="00E72A0C"/>
    <w:rPr>
      <w:rFonts w:ascii="Symbol" w:hAnsi="Symbol"/>
    </w:rPr>
  </w:style>
  <w:style w:type="character" w:customStyle="1" w:styleId="WW8Num26z1">
    <w:name w:val="WW8Num26z1"/>
    <w:rsid w:val="00E72A0C"/>
    <w:rPr>
      <w:rFonts w:ascii="Courier New" w:hAnsi="Courier New"/>
    </w:rPr>
  </w:style>
  <w:style w:type="character" w:customStyle="1" w:styleId="WW8Num26z2">
    <w:name w:val="WW8Num26z2"/>
    <w:rsid w:val="00E72A0C"/>
    <w:rPr>
      <w:rFonts w:ascii="Wingdings" w:hAnsi="Wingdings"/>
    </w:rPr>
  </w:style>
  <w:style w:type="character" w:customStyle="1" w:styleId="WW8Num27z0">
    <w:name w:val="WW8Num27z0"/>
    <w:rsid w:val="00E72A0C"/>
    <w:rPr>
      <w:rFonts w:ascii="Symbol" w:hAnsi="Symbol"/>
    </w:rPr>
  </w:style>
  <w:style w:type="character" w:customStyle="1" w:styleId="WW8Num27z1">
    <w:name w:val="WW8Num27z1"/>
    <w:rsid w:val="00E72A0C"/>
    <w:rPr>
      <w:rFonts w:ascii="Courier New" w:hAnsi="Courier New"/>
    </w:rPr>
  </w:style>
  <w:style w:type="character" w:customStyle="1" w:styleId="WW8Num27z2">
    <w:name w:val="WW8Num27z2"/>
    <w:rsid w:val="00E72A0C"/>
    <w:rPr>
      <w:rFonts w:ascii="Wingdings" w:hAnsi="Wingdings"/>
    </w:rPr>
  </w:style>
  <w:style w:type="character" w:customStyle="1" w:styleId="WW8Num28z0">
    <w:name w:val="WW8Num28z0"/>
    <w:rsid w:val="00E72A0C"/>
    <w:rPr>
      <w:rFonts w:ascii="Wingdings" w:hAnsi="Wingdings"/>
    </w:rPr>
  </w:style>
  <w:style w:type="character" w:customStyle="1" w:styleId="WW8Num28z1">
    <w:name w:val="WW8Num28z1"/>
    <w:rsid w:val="00E72A0C"/>
    <w:rPr>
      <w:rFonts w:ascii="Courier New" w:hAnsi="Courier New"/>
    </w:rPr>
  </w:style>
  <w:style w:type="character" w:customStyle="1" w:styleId="WW8Num28z3">
    <w:name w:val="WW8Num28z3"/>
    <w:rsid w:val="00E72A0C"/>
    <w:rPr>
      <w:rFonts w:ascii="Symbol" w:hAnsi="Symbol"/>
    </w:rPr>
  </w:style>
  <w:style w:type="character" w:customStyle="1" w:styleId="WW8Num29z0">
    <w:name w:val="WW8Num29z0"/>
    <w:rsid w:val="00E72A0C"/>
    <w:rPr>
      <w:rFonts w:ascii="Wingdings" w:hAnsi="Wingdings"/>
    </w:rPr>
  </w:style>
  <w:style w:type="character" w:customStyle="1" w:styleId="WW8Num29z1">
    <w:name w:val="WW8Num29z1"/>
    <w:rsid w:val="00E72A0C"/>
    <w:rPr>
      <w:rFonts w:ascii="Courier New" w:hAnsi="Courier New"/>
    </w:rPr>
  </w:style>
  <w:style w:type="character" w:customStyle="1" w:styleId="WW8Num29z3">
    <w:name w:val="WW8Num29z3"/>
    <w:rsid w:val="00E72A0C"/>
    <w:rPr>
      <w:rFonts w:ascii="Symbol" w:hAnsi="Symbol"/>
    </w:rPr>
  </w:style>
  <w:style w:type="character" w:customStyle="1" w:styleId="WW8Num30z0">
    <w:name w:val="WW8Num30z0"/>
    <w:rsid w:val="00E72A0C"/>
    <w:rPr>
      <w:rFonts w:ascii="Times New Roman" w:eastAsia="Times New Roman" w:hAnsi="Times New Roman" w:cs="Times New Roman"/>
    </w:rPr>
  </w:style>
  <w:style w:type="character" w:customStyle="1" w:styleId="WW8Num30z1">
    <w:name w:val="WW8Num30z1"/>
    <w:rsid w:val="00E72A0C"/>
    <w:rPr>
      <w:rFonts w:ascii="Courier New" w:hAnsi="Courier New"/>
    </w:rPr>
  </w:style>
  <w:style w:type="character" w:customStyle="1" w:styleId="WW8Num30z2">
    <w:name w:val="WW8Num30z2"/>
    <w:rsid w:val="00E72A0C"/>
    <w:rPr>
      <w:rFonts w:ascii="Wingdings" w:hAnsi="Wingdings"/>
    </w:rPr>
  </w:style>
  <w:style w:type="character" w:customStyle="1" w:styleId="WW8Num30z3">
    <w:name w:val="WW8Num30z3"/>
    <w:rsid w:val="00E72A0C"/>
    <w:rPr>
      <w:rFonts w:ascii="Symbol" w:hAnsi="Symbol"/>
    </w:rPr>
  </w:style>
  <w:style w:type="character" w:customStyle="1" w:styleId="WW8Num35z0">
    <w:name w:val="WW8Num35z0"/>
    <w:rsid w:val="00E72A0C"/>
    <w:rPr>
      <w:rFonts w:ascii="Times New Roman" w:eastAsia="Times New Roman" w:hAnsi="Times New Roman" w:cs="Times New Roman"/>
    </w:rPr>
  </w:style>
  <w:style w:type="character" w:customStyle="1" w:styleId="WW8Num35z1">
    <w:name w:val="WW8Num35z1"/>
    <w:rsid w:val="00E72A0C"/>
    <w:rPr>
      <w:rFonts w:ascii="Courier New" w:hAnsi="Courier New"/>
    </w:rPr>
  </w:style>
  <w:style w:type="character" w:customStyle="1" w:styleId="WW8Num35z2">
    <w:name w:val="WW8Num35z2"/>
    <w:rsid w:val="00E72A0C"/>
    <w:rPr>
      <w:rFonts w:ascii="Wingdings" w:hAnsi="Wingdings"/>
    </w:rPr>
  </w:style>
  <w:style w:type="character" w:customStyle="1" w:styleId="WW8Num35z3">
    <w:name w:val="WW8Num35z3"/>
    <w:rsid w:val="00E72A0C"/>
    <w:rPr>
      <w:rFonts w:ascii="Symbol" w:hAnsi="Symbol"/>
    </w:rPr>
  </w:style>
  <w:style w:type="character" w:customStyle="1" w:styleId="13">
    <w:name w:val="Основной шрифт абзаца1"/>
    <w:rsid w:val="00E72A0C"/>
  </w:style>
  <w:style w:type="character" w:customStyle="1" w:styleId="af8">
    <w:name w:val="Символ сноски"/>
    <w:rsid w:val="00E72A0C"/>
    <w:rPr>
      <w:vertAlign w:val="superscript"/>
    </w:rPr>
  </w:style>
  <w:style w:type="paragraph" w:styleId="af9">
    <w:name w:val="List"/>
    <w:basedOn w:val="a5"/>
    <w:rsid w:val="00E72A0C"/>
    <w:pPr>
      <w:spacing w:after="0"/>
      <w:jc w:val="both"/>
    </w:pPr>
    <w:rPr>
      <w:rFonts w:cs="Tahoma"/>
      <w:szCs w:val="20"/>
      <w:lang w:val="x-none" w:eastAsia="ar-SA"/>
    </w:rPr>
  </w:style>
  <w:style w:type="paragraph" w:customStyle="1" w:styleId="14">
    <w:name w:val="Название1"/>
    <w:basedOn w:val="a"/>
    <w:rsid w:val="00E72A0C"/>
    <w:pPr>
      <w:suppressLineNumber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5">
    <w:name w:val="Указатель1"/>
    <w:basedOn w:val="a"/>
    <w:rsid w:val="00E72A0C"/>
    <w:pPr>
      <w:suppressLineNumbers/>
    </w:pPr>
    <w:rPr>
      <w:rFonts w:cs="Tahoma"/>
      <w:lang w:eastAsia="ar-SA"/>
    </w:rPr>
  </w:style>
  <w:style w:type="paragraph" w:customStyle="1" w:styleId="afa">
    <w:name w:val="Заголовок"/>
    <w:basedOn w:val="a"/>
    <w:next w:val="a5"/>
    <w:rsid w:val="00E72A0C"/>
    <w:pPr>
      <w:keepNext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210">
    <w:name w:val="Основной текст 21"/>
    <w:basedOn w:val="a"/>
    <w:rsid w:val="00E72A0C"/>
    <w:pPr>
      <w:shd w:val="clear" w:color="auto" w:fill="FFFFFF"/>
      <w:jc w:val="both"/>
    </w:pPr>
    <w:rPr>
      <w:rFonts w:ascii="Arial" w:hAnsi="Arial" w:cs="Arial"/>
      <w:lang w:eastAsia="ar-SA"/>
    </w:rPr>
  </w:style>
  <w:style w:type="paragraph" w:customStyle="1" w:styleId="310">
    <w:name w:val="Основной текст 31"/>
    <w:basedOn w:val="a"/>
    <w:rsid w:val="00E72A0C"/>
    <w:pPr>
      <w:shd w:val="clear" w:color="auto" w:fill="FFFFFF"/>
    </w:pPr>
    <w:rPr>
      <w:rFonts w:ascii="Arial" w:hAnsi="Arial" w:cs="Arial"/>
      <w:lang w:eastAsia="ar-SA"/>
    </w:rPr>
  </w:style>
  <w:style w:type="paragraph" w:customStyle="1" w:styleId="afb">
    <w:name w:val="Содержимое врезки"/>
    <w:basedOn w:val="a5"/>
    <w:rsid w:val="00E72A0C"/>
    <w:pPr>
      <w:spacing w:after="0"/>
      <w:jc w:val="both"/>
    </w:pPr>
    <w:rPr>
      <w:szCs w:val="20"/>
      <w:lang w:val="x-none" w:eastAsia="ar-SA"/>
    </w:rPr>
  </w:style>
  <w:style w:type="paragraph" w:customStyle="1" w:styleId="afc">
    <w:name w:val="Содержимое таблицы"/>
    <w:basedOn w:val="a"/>
    <w:rsid w:val="00E72A0C"/>
    <w:pPr>
      <w:suppressLineNumbers/>
    </w:pPr>
    <w:rPr>
      <w:lang w:eastAsia="ar-SA"/>
    </w:rPr>
  </w:style>
  <w:style w:type="paragraph" w:customStyle="1" w:styleId="afd">
    <w:name w:val="Заголовок таблицы"/>
    <w:basedOn w:val="afc"/>
    <w:rsid w:val="00E72A0C"/>
    <w:pPr>
      <w:jc w:val="center"/>
    </w:pPr>
    <w:rPr>
      <w:b/>
      <w:bCs/>
      <w:i/>
      <w:iCs/>
    </w:rPr>
  </w:style>
  <w:style w:type="paragraph" w:customStyle="1" w:styleId="contenttitle">
    <w:name w:val="contenttitle"/>
    <w:basedOn w:val="a"/>
    <w:rsid w:val="00E72A0C"/>
    <w:pPr>
      <w:spacing w:before="100" w:beforeAutospacing="1" w:after="100" w:afterAutospacing="1"/>
    </w:pPr>
    <w:rPr>
      <w:sz w:val="27"/>
      <w:szCs w:val="27"/>
    </w:rPr>
  </w:style>
  <w:style w:type="paragraph" w:customStyle="1" w:styleId="objecttitle">
    <w:name w:val="objecttitle"/>
    <w:basedOn w:val="a"/>
    <w:rsid w:val="00E72A0C"/>
    <w:pPr>
      <w:spacing w:before="100" w:beforeAutospacing="1" w:after="100" w:afterAutospacing="1"/>
    </w:pPr>
    <w:rPr>
      <w:color w:val="1A82DF"/>
    </w:rPr>
  </w:style>
  <w:style w:type="paragraph" w:customStyle="1" w:styleId="contentimage">
    <w:name w:val="contentimage"/>
    <w:basedOn w:val="a"/>
    <w:rsid w:val="00E72A0C"/>
    <w:pPr>
      <w:spacing w:before="100" w:beforeAutospacing="1" w:after="100" w:afterAutospacing="1"/>
      <w:ind w:right="150"/>
    </w:pPr>
  </w:style>
  <w:style w:type="paragraph" w:customStyle="1" w:styleId="contentform">
    <w:name w:val="contentform"/>
    <w:basedOn w:val="a"/>
    <w:rsid w:val="00E72A0C"/>
    <w:pPr>
      <w:spacing w:before="100" w:beforeAutospacing="1" w:after="100" w:afterAutospacing="1"/>
      <w:ind w:right="150"/>
    </w:pPr>
  </w:style>
  <w:style w:type="paragraph" w:customStyle="1" w:styleId="newsform">
    <w:name w:val="newsform"/>
    <w:basedOn w:val="a"/>
    <w:rsid w:val="00E72A0C"/>
    <w:pPr>
      <w:spacing w:before="100" w:beforeAutospacing="1" w:after="100" w:afterAutospacing="1"/>
      <w:ind w:left="75"/>
    </w:pPr>
  </w:style>
  <w:style w:type="paragraph" w:customStyle="1" w:styleId="content">
    <w:name w:val="content"/>
    <w:basedOn w:val="a"/>
    <w:rsid w:val="00E72A0C"/>
    <w:pPr>
      <w:spacing w:before="450" w:after="300"/>
    </w:pPr>
  </w:style>
  <w:style w:type="paragraph" w:customStyle="1" w:styleId="searchform">
    <w:name w:val="searchform"/>
    <w:basedOn w:val="a"/>
    <w:rsid w:val="00E72A0C"/>
    <w:pPr>
      <w:spacing w:before="750" w:after="100" w:afterAutospacing="1"/>
      <w:jc w:val="center"/>
    </w:pPr>
  </w:style>
  <w:style w:type="paragraph" w:customStyle="1" w:styleId="tablebody">
    <w:name w:val="tablebody"/>
    <w:basedOn w:val="a"/>
    <w:rsid w:val="00E72A0C"/>
    <w:pPr>
      <w:pBdr>
        <w:top w:val="single" w:sz="6" w:space="0" w:color="0000A0"/>
        <w:left w:val="single" w:sz="6" w:space="0" w:color="0000A0"/>
        <w:bottom w:val="single" w:sz="6" w:space="0" w:color="0000A0"/>
        <w:right w:val="single" w:sz="6" w:space="0" w:color="0000A0"/>
      </w:pBdr>
      <w:spacing w:before="100" w:beforeAutospacing="1" w:after="100" w:afterAutospacing="1"/>
    </w:pPr>
  </w:style>
  <w:style w:type="paragraph" w:customStyle="1" w:styleId="reklamform">
    <w:name w:val="reklamform"/>
    <w:basedOn w:val="a"/>
    <w:rsid w:val="00E72A0C"/>
    <w:pPr>
      <w:spacing w:before="300" w:after="450"/>
    </w:pPr>
  </w:style>
  <w:style w:type="paragraph" w:customStyle="1" w:styleId="menu">
    <w:name w:val="menu"/>
    <w:basedOn w:val="a"/>
    <w:rsid w:val="00E72A0C"/>
    <w:pPr>
      <w:spacing w:before="100" w:beforeAutospacing="1" w:after="100" w:afterAutospacing="1"/>
    </w:pPr>
  </w:style>
  <w:style w:type="paragraph" w:customStyle="1" w:styleId="inpname">
    <w:name w:val="inpname"/>
    <w:basedOn w:val="a"/>
    <w:rsid w:val="00E72A0C"/>
    <w:pPr>
      <w:spacing w:before="100" w:beforeAutospacing="1" w:after="100" w:afterAutospacing="1"/>
    </w:pPr>
  </w:style>
  <w:style w:type="paragraph" w:customStyle="1" w:styleId="inpemail">
    <w:name w:val="inpemail"/>
    <w:basedOn w:val="a"/>
    <w:rsid w:val="00E72A0C"/>
    <w:pPr>
      <w:spacing w:before="100" w:beforeAutospacing="1" w:after="100" w:afterAutospacing="1"/>
    </w:pPr>
  </w:style>
  <w:style w:type="paragraph" w:customStyle="1" w:styleId="mapline">
    <w:name w:val="mapline"/>
    <w:basedOn w:val="a"/>
    <w:rsid w:val="00E72A0C"/>
    <w:pPr>
      <w:spacing w:before="100" w:beforeAutospacing="1" w:after="100" w:afterAutospacing="1"/>
    </w:pPr>
  </w:style>
  <w:style w:type="paragraph" w:customStyle="1" w:styleId="textitemmenu">
    <w:name w:val="textitemmenu"/>
    <w:basedOn w:val="a"/>
    <w:rsid w:val="00E72A0C"/>
    <w:pPr>
      <w:spacing w:before="100" w:beforeAutospacing="1" w:after="100" w:afterAutospacing="1"/>
    </w:pPr>
  </w:style>
  <w:style w:type="paragraph" w:customStyle="1" w:styleId="textactivemenu">
    <w:name w:val="textactivemenu"/>
    <w:basedOn w:val="a"/>
    <w:rsid w:val="00E72A0C"/>
    <w:pPr>
      <w:spacing w:before="100" w:beforeAutospacing="1" w:after="100" w:afterAutospacing="1"/>
    </w:pPr>
  </w:style>
  <w:style w:type="paragraph" w:customStyle="1" w:styleId="objectimage">
    <w:name w:val="objectimage"/>
    <w:basedOn w:val="a"/>
    <w:rsid w:val="00E72A0C"/>
    <w:pPr>
      <w:spacing w:before="100" w:beforeAutospacing="1" w:after="100" w:afterAutospacing="1"/>
    </w:pPr>
  </w:style>
  <w:style w:type="paragraph" w:customStyle="1" w:styleId="object">
    <w:name w:val="object"/>
    <w:basedOn w:val="a"/>
    <w:rsid w:val="00E72A0C"/>
    <w:pPr>
      <w:spacing w:before="100" w:beforeAutospacing="1" w:after="100" w:afterAutospacing="1"/>
    </w:pPr>
  </w:style>
  <w:style w:type="paragraph" w:customStyle="1" w:styleId="menuactive">
    <w:name w:val="menuactive"/>
    <w:basedOn w:val="a"/>
    <w:rsid w:val="00E72A0C"/>
    <w:pPr>
      <w:spacing w:before="100" w:beforeAutospacing="1" w:after="100" w:afterAutospacing="1"/>
    </w:pPr>
  </w:style>
  <w:style w:type="paragraph" w:customStyle="1" w:styleId="submenu">
    <w:name w:val="submenu"/>
    <w:basedOn w:val="a"/>
    <w:rsid w:val="00E72A0C"/>
    <w:pPr>
      <w:spacing w:before="100" w:beforeAutospacing="1" w:after="100" w:afterAutospacing="1"/>
    </w:pPr>
  </w:style>
  <w:style w:type="paragraph" w:customStyle="1" w:styleId="submenuactive">
    <w:name w:val="submenuactive"/>
    <w:basedOn w:val="a"/>
    <w:rsid w:val="00E72A0C"/>
    <w:pPr>
      <w:spacing w:before="100" w:beforeAutospacing="1" w:after="100" w:afterAutospacing="1"/>
    </w:pPr>
  </w:style>
  <w:style w:type="paragraph" w:customStyle="1" w:styleId="buttonsend">
    <w:name w:val="buttonsend"/>
    <w:basedOn w:val="a"/>
    <w:rsid w:val="00E72A0C"/>
    <w:pPr>
      <w:spacing w:before="100" w:beforeAutospacing="1" w:after="100" w:afterAutospacing="1"/>
    </w:pPr>
  </w:style>
  <w:style w:type="paragraph" w:customStyle="1" w:styleId="menu1">
    <w:name w:val="menu1"/>
    <w:basedOn w:val="a"/>
    <w:rsid w:val="00E72A0C"/>
    <w:pPr>
      <w:spacing w:before="100" w:beforeAutospacing="1" w:after="100" w:afterAutospacing="1"/>
      <w:ind w:left="300"/>
    </w:pPr>
    <w:rPr>
      <w:rFonts w:ascii="Arial" w:hAnsi="Arial" w:cs="Arial"/>
      <w:b/>
      <w:bCs/>
      <w:color w:val="003B68"/>
      <w:sz w:val="18"/>
      <w:szCs w:val="18"/>
    </w:rPr>
  </w:style>
  <w:style w:type="paragraph" w:styleId="afe">
    <w:name w:val="Normal (Web)"/>
    <w:basedOn w:val="a"/>
    <w:rsid w:val="00E72A0C"/>
    <w:pPr>
      <w:spacing w:before="100" w:beforeAutospacing="1" w:after="100" w:afterAutospacing="1"/>
    </w:pPr>
  </w:style>
  <w:style w:type="paragraph" w:customStyle="1" w:styleId="inpname1">
    <w:name w:val="inpname1"/>
    <w:basedOn w:val="a"/>
    <w:rsid w:val="00E72A0C"/>
    <w:pPr>
      <w:spacing w:before="100" w:beforeAutospacing="1" w:after="100" w:afterAutospacing="1"/>
    </w:pPr>
  </w:style>
  <w:style w:type="paragraph" w:customStyle="1" w:styleId="inpemail1">
    <w:name w:val="inpemail1"/>
    <w:basedOn w:val="a"/>
    <w:rsid w:val="00E72A0C"/>
    <w:pPr>
      <w:spacing w:before="100" w:beforeAutospacing="1" w:after="100" w:afterAutospacing="1"/>
    </w:pPr>
  </w:style>
  <w:style w:type="paragraph" w:customStyle="1" w:styleId="mapline1">
    <w:name w:val="mapline1"/>
    <w:basedOn w:val="a"/>
    <w:rsid w:val="00E72A0C"/>
  </w:style>
  <w:style w:type="paragraph" w:customStyle="1" w:styleId="objecttitle1">
    <w:name w:val="objecttitle1"/>
    <w:basedOn w:val="a"/>
    <w:rsid w:val="00E72A0C"/>
    <w:pPr>
      <w:spacing w:before="100" w:beforeAutospacing="1" w:after="75"/>
    </w:pPr>
    <w:rPr>
      <w:color w:val="1A82DF"/>
    </w:rPr>
  </w:style>
  <w:style w:type="paragraph" w:customStyle="1" w:styleId="contenttitle1">
    <w:name w:val="contenttitle1"/>
    <w:basedOn w:val="a"/>
    <w:rsid w:val="00E72A0C"/>
    <w:pPr>
      <w:spacing w:before="100" w:beforeAutospacing="1" w:after="100" w:afterAutospacing="1"/>
    </w:pPr>
    <w:rPr>
      <w:rFonts w:ascii="Arial" w:hAnsi="Arial" w:cs="Arial"/>
      <w:sz w:val="27"/>
      <w:szCs w:val="27"/>
    </w:rPr>
  </w:style>
  <w:style w:type="paragraph" w:customStyle="1" w:styleId="menu2">
    <w:name w:val="menu2"/>
    <w:basedOn w:val="a"/>
    <w:rsid w:val="00E72A0C"/>
    <w:rPr>
      <w:b/>
      <w:bCs/>
      <w:color w:val="003B68"/>
    </w:rPr>
  </w:style>
  <w:style w:type="paragraph" w:customStyle="1" w:styleId="textitemmenu1">
    <w:name w:val="textitemmenu1"/>
    <w:basedOn w:val="a"/>
    <w:rsid w:val="00E72A0C"/>
    <w:pPr>
      <w:spacing w:before="60" w:after="100" w:afterAutospacing="1"/>
      <w:ind w:left="1020"/>
    </w:pPr>
  </w:style>
  <w:style w:type="paragraph" w:customStyle="1" w:styleId="textactivemenu1">
    <w:name w:val="textactivemenu1"/>
    <w:basedOn w:val="a"/>
    <w:rsid w:val="00E72A0C"/>
    <w:pPr>
      <w:spacing w:before="60" w:after="100" w:afterAutospacing="1"/>
      <w:ind w:left="1020"/>
    </w:pPr>
  </w:style>
  <w:style w:type="paragraph" w:customStyle="1" w:styleId="objectimage1">
    <w:name w:val="objectimage1"/>
    <w:basedOn w:val="a"/>
    <w:rsid w:val="00E72A0C"/>
    <w:pPr>
      <w:spacing w:before="100" w:beforeAutospacing="1" w:after="100" w:afterAutospacing="1"/>
      <w:ind w:right="75"/>
    </w:pPr>
  </w:style>
  <w:style w:type="paragraph" w:customStyle="1" w:styleId="object1">
    <w:name w:val="object1"/>
    <w:basedOn w:val="a"/>
    <w:rsid w:val="00E72A0C"/>
    <w:pPr>
      <w:spacing w:before="100" w:beforeAutospacing="1" w:after="150"/>
    </w:pPr>
  </w:style>
  <w:style w:type="paragraph" w:customStyle="1" w:styleId="menuactive1">
    <w:name w:val="menuactive1"/>
    <w:basedOn w:val="a"/>
    <w:rsid w:val="00E72A0C"/>
    <w:rPr>
      <w:b/>
      <w:bCs/>
      <w:color w:val="238CC5"/>
    </w:rPr>
  </w:style>
  <w:style w:type="paragraph" w:customStyle="1" w:styleId="submenu1">
    <w:name w:val="submenu1"/>
    <w:basedOn w:val="a"/>
    <w:rsid w:val="00E72A0C"/>
    <w:pPr>
      <w:shd w:val="clear" w:color="auto" w:fill="71DDF9"/>
    </w:pPr>
    <w:rPr>
      <w:color w:val="FFFFFF"/>
    </w:rPr>
  </w:style>
  <w:style w:type="paragraph" w:customStyle="1" w:styleId="submenuactive1">
    <w:name w:val="submenuactive1"/>
    <w:basedOn w:val="a"/>
    <w:rsid w:val="00E72A0C"/>
    <w:pPr>
      <w:shd w:val="clear" w:color="auto" w:fill="71DDF9"/>
      <w:spacing w:before="100" w:beforeAutospacing="1"/>
    </w:pPr>
  </w:style>
  <w:style w:type="paragraph" w:customStyle="1" w:styleId="textactivemenu2">
    <w:name w:val="textactivemenu2"/>
    <w:basedOn w:val="a"/>
    <w:rsid w:val="00E72A0C"/>
    <w:pPr>
      <w:spacing w:before="60" w:after="100" w:afterAutospacing="1"/>
      <w:ind w:left="1020"/>
    </w:pPr>
  </w:style>
  <w:style w:type="paragraph" w:customStyle="1" w:styleId="textitemmenu2">
    <w:name w:val="textitemmenu2"/>
    <w:basedOn w:val="a"/>
    <w:rsid w:val="00E72A0C"/>
    <w:pPr>
      <w:spacing w:before="60" w:after="100" w:afterAutospacing="1"/>
      <w:ind w:left="1020"/>
    </w:pPr>
  </w:style>
  <w:style w:type="paragraph" w:customStyle="1" w:styleId="contentimage1">
    <w:name w:val="contentimage1"/>
    <w:basedOn w:val="a"/>
    <w:rsid w:val="00E72A0C"/>
    <w:pPr>
      <w:spacing w:before="100" w:beforeAutospacing="1" w:after="100" w:afterAutospacing="1"/>
      <w:ind w:right="150"/>
    </w:pPr>
  </w:style>
  <w:style w:type="paragraph" w:customStyle="1" w:styleId="objectimage2">
    <w:name w:val="objectimage2"/>
    <w:basedOn w:val="a"/>
    <w:rsid w:val="00E72A0C"/>
    <w:pPr>
      <w:spacing w:before="100" w:beforeAutospacing="1" w:after="100" w:afterAutospacing="1"/>
      <w:ind w:right="150"/>
    </w:pPr>
  </w:style>
  <w:style w:type="paragraph" w:customStyle="1" w:styleId="buttonsend1">
    <w:name w:val="buttonsend1"/>
    <w:basedOn w:val="a"/>
    <w:rsid w:val="00E72A0C"/>
    <w:pPr>
      <w:spacing w:before="150" w:after="100" w:afterAutospacing="1"/>
    </w:pPr>
  </w:style>
  <w:style w:type="character" w:styleId="aff">
    <w:name w:val="Hyperlink"/>
    <w:rsid w:val="00E72A0C"/>
    <w:rPr>
      <w:color w:val="0000FF"/>
      <w:u w:val="single"/>
    </w:rPr>
  </w:style>
  <w:style w:type="character" w:styleId="aff0">
    <w:name w:val="FollowedHyperlink"/>
    <w:rsid w:val="00E72A0C"/>
    <w:rPr>
      <w:color w:val="0000FF"/>
      <w:u w:val="single"/>
    </w:rPr>
  </w:style>
  <w:style w:type="character" w:customStyle="1" w:styleId="textitemmenu3">
    <w:name w:val="textitemmenu3"/>
    <w:rsid w:val="00E72A0C"/>
  </w:style>
  <w:style w:type="character" w:customStyle="1" w:styleId="textitemmenu4">
    <w:name w:val="textitemmenu4"/>
    <w:rsid w:val="00E72A0C"/>
  </w:style>
  <w:style w:type="character" w:customStyle="1" w:styleId="textitemmenu5">
    <w:name w:val="textitemmenu5"/>
    <w:rsid w:val="00E72A0C"/>
  </w:style>
  <w:style w:type="character" w:customStyle="1" w:styleId="textitemmenu6">
    <w:name w:val="textitemmenu6"/>
    <w:rsid w:val="00E72A0C"/>
  </w:style>
  <w:style w:type="paragraph" w:styleId="aff1">
    <w:name w:val="List Paragraph"/>
    <w:basedOn w:val="a"/>
    <w:qFormat/>
    <w:rsid w:val="00E72A0C"/>
    <w:pPr>
      <w:spacing w:after="200"/>
      <w:ind w:left="720" w:hanging="357"/>
      <w:contextualSpacing/>
      <w:jc w:val="both"/>
    </w:pPr>
    <w:rPr>
      <w:rFonts w:eastAsia="Calibri"/>
      <w:sz w:val="28"/>
      <w:szCs w:val="22"/>
      <w:lang w:eastAsia="en-US"/>
    </w:rPr>
  </w:style>
  <w:style w:type="paragraph" w:styleId="aff2">
    <w:name w:val="Balloon Text"/>
    <w:basedOn w:val="a"/>
    <w:link w:val="aff3"/>
    <w:uiPriority w:val="99"/>
    <w:semiHidden/>
    <w:unhideWhenUsed/>
    <w:rsid w:val="00E72A0C"/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E72A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44</Pages>
  <Words>9883</Words>
  <Characters>56336</Characters>
  <Application>Microsoft Office Word</Application>
  <DocSecurity>0</DocSecurity>
  <Lines>469</Lines>
  <Paragraphs>132</Paragraphs>
  <ScaleCrop>false</ScaleCrop>
  <Company>SPecialiST RePack</Company>
  <LinksUpToDate>false</LinksUpToDate>
  <CharactersWithSpaces>66087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татары</dc:creator>
  <cp:keywords/>
  <dc:description/>
  <cp:lastModifiedBy>татары</cp:lastModifiedBy>
  <cp:revision>6</cp:revision>
  <dcterms:created xsi:type="dcterms:W3CDTF">2015-02-02T14:27:00Z</dcterms:created>
  <dcterms:modified xsi:type="dcterms:W3CDTF">2015-02-02T14:36:00Z</dcterms:modified>
</cp:coreProperties>
</file>